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0"/>
        <w:gridCol w:w="5509"/>
      </w:tblGrid>
      <w:tr>
        <w:trPr>
          <w:trHeight w:val="956" w:hRule="atLeast"/>
        </w:trPr>
        <w:tc>
          <w:tcPr>
            <w:tcW w:w="4940" w:type="dxa"/>
          </w:tcPr>
          <w:p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Принято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решением</w:t>
            </w:r>
          </w:p>
          <w:p>
            <w:pPr>
              <w:pStyle w:val="TableParagraph"/>
              <w:spacing w:before="2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педагогического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совета</w:t>
            </w:r>
          </w:p>
          <w:p>
            <w:pPr>
              <w:pStyle w:val="TableParagraph"/>
              <w:tabs>
                <w:tab w:pos="3759" w:val="left" w:leader="none"/>
              </w:tabs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Протокол</w:t>
            </w:r>
            <w:r>
              <w:rPr>
                <w:b/>
                <w:spacing w:val="-3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№</w:t>
            </w:r>
            <w:r>
              <w:rPr>
                <w:b/>
                <w:spacing w:val="70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1</w:t>
            </w:r>
            <w:r>
              <w:rPr>
                <w:b/>
                <w:spacing w:val="67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от</w:t>
            </w:r>
            <w:r>
              <w:rPr>
                <w:b/>
                <w:spacing w:val="-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«29</w:t>
            </w:r>
            <w:r>
              <w:rPr>
                <w:b/>
                <w:spacing w:val="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»</w:t>
            </w:r>
            <w:r>
              <w:rPr>
                <w:b/>
                <w:spacing w:val="-3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08</w:t>
              <w:tab/>
              <w:t>2024</w:t>
            </w:r>
            <w:r>
              <w:rPr>
                <w:b/>
                <w:spacing w:val="2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г</w:t>
            </w:r>
          </w:p>
        </w:tc>
        <w:tc>
          <w:tcPr>
            <w:tcW w:w="5509" w:type="dxa"/>
          </w:tcPr>
          <w:p>
            <w:pPr>
              <w:pStyle w:val="TableParagraph"/>
              <w:spacing w:line="311" w:lineRule="exact"/>
              <w:ind w:left="351"/>
              <w:rPr>
                <w:b/>
                <w:sz w:val="28"/>
              </w:rPr>
            </w:pPr>
            <w:r>
              <w:rPr>
                <w:b/>
                <w:sz w:val="28"/>
              </w:rPr>
              <w:t>«Утверждаю»</w:t>
            </w:r>
          </w:p>
          <w:p>
            <w:pPr>
              <w:pStyle w:val="TableParagraph"/>
              <w:tabs>
                <w:tab w:pos="3634" w:val="left" w:leader="none"/>
                <w:tab w:pos="3988" w:val="left" w:leader="none"/>
                <w:tab w:pos="4549" w:val="left" w:leader="none"/>
              </w:tabs>
              <w:spacing w:line="320" w:lineRule="atLeast"/>
              <w:ind w:left="351" w:right="198"/>
              <w:rPr>
                <w:b/>
                <w:sz w:val="28"/>
              </w:rPr>
            </w:pPr>
            <w:r>
              <w:rPr>
                <w:b/>
                <w:sz w:val="28"/>
              </w:rPr>
              <w:t>директор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школы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О.А.Осипова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  <w:u w:val="thick"/>
              </w:rPr>
              <w:t>Приказ №</w:t>
            </w:r>
            <w:r>
              <w:rPr>
                <w:b/>
                <w:spacing w:val="-3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239</w:t>
            </w:r>
            <w:r>
              <w:rPr>
                <w:b/>
                <w:spacing w:val="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-</w:t>
            </w:r>
            <w:r>
              <w:rPr>
                <w:b/>
                <w:spacing w:val="-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О</w:t>
            </w:r>
            <w:r>
              <w:rPr>
                <w:b/>
                <w:spacing w:val="66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от</w:t>
            </w:r>
            <w:r>
              <w:rPr>
                <w:b/>
                <w:spacing w:val="-2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«</w:t>
            </w:r>
            <w:r>
              <w:rPr>
                <w:b/>
                <w:spacing w:val="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29</w:t>
            </w:r>
            <w:r>
              <w:rPr>
                <w:b/>
                <w:spacing w:val="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»</w:t>
              <w:tab/>
              <w:t>08</w:t>
              <w:tab/>
              <w:t>2024</w:t>
            </w:r>
            <w:r>
              <w:rPr>
                <w:b/>
                <w:spacing w:val="-11"/>
                <w:sz w:val="28"/>
                <w:u w:val="thick"/>
              </w:rPr>
              <w:t> </w:t>
            </w:r>
            <w:r>
              <w:rPr>
                <w:b/>
                <w:sz w:val="28"/>
                <w:u w:val="thick"/>
              </w:rPr>
              <w:t>г</w:t>
            </w:r>
          </w:p>
        </w:tc>
      </w:tr>
    </w:tbl>
    <w:p>
      <w:pPr>
        <w:pStyle w:val="BodyText"/>
        <w:ind w:left="0"/>
        <w:rPr>
          <w:sz w:val="20"/>
        </w:rPr>
      </w:pPr>
      <w:r>
        <w:rPr/>
        <w:pict>
          <v:line style="position:absolute;mso-position-horizontal-relative:page;mso-position-vertical-relative:page;z-index:-15851520" from="0pt,808.919983pt" to="595.320pt,808.919983pt" stroked="true" strokeweight=".8pt" strokecolor="#000000">
            <v:stroke dashstyle="solid"/>
            <w10:wrap type="none"/>
          </v:line>
        </w:pict>
      </w:r>
      <w:r>
        <w:rPr/>
        <w:pict>
          <v:group style="position:absolute;margin-left:0pt;margin-top:0pt;width:595.35pt;height:841.95pt;mso-position-horizontal-relative:page;mso-position-vertical-relative:page;z-index:15729152" coordorigin="0,0" coordsize="11907,16839">
            <v:shape style="position:absolute;left:9966;top:16338;width:1517;height:335" type="#_x0000_t75" stroked="false">
              <v:imagedata r:id="rId5" o:title=""/>
            </v:shape>
            <v:shape style="position:absolute;left:0;top:0;width:11907;height:16839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Title"/>
        <w:spacing w:line="322" w:lineRule="exact" w:before="259"/>
      </w:pPr>
      <w:r>
        <w:rPr/>
        <w:t>Положение</w:t>
      </w:r>
    </w:p>
    <w:p>
      <w:pPr>
        <w:pStyle w:val="Title"/>
        <w:ind w:left="1682"/>
      </w:pPr>
      <w:r>
        <w:rPr/>
        <w:t>об организации обучения и контрольно-оценочной деятельности при</w:t>
      </w:r>
      <w:r>
        <w:rPr>
          <w:spacing w:val="-67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курса «Основы</w:t>
      </w:r>
      <w:r>
        <w:rPr>
          <w:spacing w:val="-2"/>
        </w:rPr>
        <w:t> </w:t>
      </w:r>
      <w:r>
        <w:rPr/>
        <w:t>религиозных культур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светской</w:t>
      </w:r>
      <w:r>
        <w:rPr>
          <w:spacing w:val="-2"/>
        </w:rPr>
        <w:t> </w:t>
      </w:r>
      <w:r>
        <w:rPr/>
        <w:t>этики»</w:t>
      </w:r>
    </w:p>
    <w:p>
      <w:pPr>
        <w:pStyle w:val="BodyText"/>
        <w:ind w:left="0"/>
        <w:rPr>
          <w:b/>
          <w:sz w:val="28"/>
        </w:rPr>
      </w:pPr>
    </w:p>
    <w:p>
      <w:pPr>
        <w:pStyle w:val="Heading1"/>
        <w:numPr>
          <w:ilvl w:val="0"/>
          <w:numId w:val="1"/>
        </w:numPr>
        <w:tabs>
          <w:tab w:pos="5068" w:val="left" w:leader="none"/>
        </w:tabs>
        <w:spacing w:line="240" w:lineRule="auto" w:before="0" w:after="0"/>
        <w:ind w:left="5067" w:right="0" w:hanging="241"/>
        <w:jc w:val="left"/>
      </w:pPr>
      <w:r>
        <w:rPr/>
        <w:t>Нормативно-правовая</w:t>
      </w:r>
      <w:r>
        <w:rPr>
          <w:spacing w:val="-6"/>
        </w:rPr>
        <w:t> </w:t>
      </w:r>
      <w:r>
        <w:rPr/>
        <w:t>база</w:t>
      </w:r>
    </w:p>
    <w:p>
      <w:pPr>
        <w:pStyle w:val="ListParagraph"/>
        <w:numPr>
          <w:ilvl w:val="1"/>
          <w:numId w:val="2"/>
        </w:numPr>
        <w:tabs>
          <w:tab w:pos="2817" w:val="left" w:leader="none"/>
          <w:tab w:pos="2818" w:val="left" w:leader="none"/>
          <w:tab w:pos="10571" w:val="left" w:leader="none"/>
        </w:tabs>
        <w:spacing w:line="237" w:lineRule="auto" w:before="58" w:after="0"/>
        <w:ind w:left="1402" w:right="366" w:firstLine="719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8"/>
          <w:sz w:val="24"/>
        </w:rPr>
        <w:t> </w:t>
      </w:r>
      <w:r>
        <w:rPr>
          <w:sz w:val="24"/>
        </w:rPr>
        <w:t>Положение</w:t>
      </w:r>
      <w:r>
        <w:rPr>
          <w:spacing w:val="6"/>
          <w:sz w:val="24"/>
        </w:rPr>
        <w:t> </w:t>
      </w:r>
      <w:r>
        <w:rPr>
          <w:sz w:val="24"/>
        </w:rPr>
        <w:t>разработано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соответствии</w:t>
      </w:r>
      <w:r>
        <w:rPr>
          <w:spacing w:val="8"/>
          <w:sz w:val="24"/>
        </w:rPr>
        <w:t> </w:t>
      </w:r>
      <w:r>
        <w:rPr>
          <w:sz w:val="24"/>
        </w:rPr>
        <w:t>с</w:t>
      </w:r>
      <w:r>
        <w:rPr>
          <w:spacing w:val="11"/>
          <w:sz w:val="24"/>
        </w:rPr>
        <w:t> </w:t>
      </w:r>
      <w:r>
        <w:rPr>
          <w:sz w:val="24"/>
        </w:rPr>
        <w:t>Конституцией</w:t>
      </w:r>
      <w:r>
        <w:rPr>
          <w:spacing w:val="8"/>
          <w:sz w:val="24"/>
        </w:rPr>
        <w:t> </w:t>
      </w:r>
      <w:r>
        <w:rPr>
          <w:sz w:val="24"/>
        </w:rPr>
        <w:t>РФ</w:t>
        <w:tab/>
      </w:r>
      <w:r>
        <w:rPr>
          <w:spacing w:val="-1"/>
          <w:sz w:val="24"/>
        </w:rPr>
        <w:t>(с</w:t>
      </w:r>
      <w:r>
        <w:rPr>
          <w:spacing w:val="-57"/>
          <w:sz w:val="24"/>
        </w:rPr>
        <w:t> </w:t>
      </w:r>
      <w:r>
        <w:rPr>
          <w:sz w:val="24"/>
        </w:rPr>
        <w:t>изменениями</w:t>
      </w:r>
      <w:r>
        <w:rPr>
          <w:spacing w:val="-1"/>
          <w:sz w:val="24"/>
        </w:rPr>
        <w:t> </w:t>
      </w:r>
      <w:r>
        <w:rPr>
          <w:sz w:val="24"/>
        </w:rPr>
        <w:t>и дополнениями от 03.07.2020).</w:t>
      </w:r>
    </w:p>
    <w:p>
      <w:pPr>
        <w:pStyle w:val="ListParagraph"/>
        <w:numPr>
          <w:ilvl w:val="1"/>
          <w:numId w:val="2"/>
        </w:numPr>
        <w:tabs>
          <w:tab w:pos="2471" w:val="left" w:leader="none"/>
        </w:tabs>
        <w:spacing w:line="240" w:lineRule="auto" w:before="1" w:after="0"/>
        <w:ind w:left="1402" w:right="365" w:firstLine="70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14"/>
          <w:sz w:val="24"/>
        </w:rPr>
        <w:t> </w:t>
      </w:r>
      <w:r>
        <w:rPr>
          <w:sz w:val="24"/>
        </w:rPr>
        <w:t>Законом</w:t>
      </w:r>
      <w:r>
        <w:rPr>
          <w:spacing w:val="16"/>
          <w:sz w:val="24"/>
        </w:rPr>
        <w:t> </w:t>
      </w:r>
      <w:r>
        <w:rPr>
          <w:sz w:val="24"/>
        </w:rPr>
        <w:t>от</w:t>
      </w:r>
      <w:r>
        <w:rPr>
          <w:spacing w:val="16"/>
          <w:sz w:val="24"/>
        </w:rPr>
        <w:t> </w:t>
      </w:r>
      <w:r>
        <w:rPr>
          <w:sz w:val="24"/>
        </w:rPr>
        <w:t>29.12.2012</w:t>
      </w:r>
      <w:r>
        <w:rPr>
          <w:spacing w:val="16"/>
          <w:sz w:val="24"/>
        </w:rPr>
        <w:t> </w:t>
      </w:r>
      <w:r>
        <w:rPr>
          <w:sz w:val="24"/>
        </w:rPr>
        <w:t>№</w:t>
      </w:r>
      <w:r>
        <w:rPr>
          <w:spacing w:val="15"/>
          <w:sz w:val="24"/>
        </w:rPr>
        <w:t> </w:t>
      </w:r>
      <w:r>
        <w:rPr>
          <w:sz w:val="24"/>
        </w:rPr>
        <w:t>273-ФЗ</w:t>
      </w:r>
      <w:r>
        <w:rPr>
          <w:spacing w:val="20"/>
          <w:sz w:val="24"/>
        </w:rPr>
        <w:t> </w:t>
      </w:r>
      <w:r>
        <w:rPr>
          <w:sz w:val="24"/>
        </w:rPr>
        <w:t>«Об</w:t>
      </w:r>
      <w:r>
        <w:rPr>
          <w:spacing w:val="16"/>
          <w:sz w:val="24"/>
        </w:rPr>
        <w:t> </w:t>
      </w:r>
      <w:r>
        <w:rPr>
          <w:sz w:val="24"/>
        </w:rPr>
        <w:t>образовании</w:t>
      </w:r>
      <w:r>
        <w:rPr>
          <w:spacing w:val="18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Федерации»</w:t>
      </w:r>
      <w:r>
        <w:rPr>
          <w:spacing w:val="-8"/>
          <w:sz w:val="24"/>
        </w:rPr>
        <w:t> </w:t>
      </w:r>
      <w:r>
        <w:rPr>
          <w:sz w:val="24"/>
        </w:rPr>
        <w:t>(с</w:t>
      </w:r>
      <w:r>
        <w:rPr>
          <w:spacing w:val="-2"/>
          <w:sz w:val="24"/>
        </w:rPr>
        <w:t> </w:t>
      </w:r>
      <w:r>
        <w:rPr>
          <w:sz w:val="24"/>
        </w:rPr>
        <w:t>изменениями и дополнениями от</w:t>
      </w:r>
      <w:r>
        <w:rPr>
          <w:spacing w:val="-1"/>
          <w:sz w:val="24"/>
        </w:rPr>
        <w:t> </w:t>
      </w:r>
      <w:r>
        <w:rPr>
          <w:sz w:val="24"/>
        </w:rPr>
        <w:t>08.08.2024).</w:t>
      </w:r>
    </w:p>
    <w:p>
      <w:pPr>
        <w:pStyle w:val="ListParagraph"/>
        <w:numPr>
          <w:ilvl w:val="1"/>
          <w:numId w:val="2"/>
        </w:numPr>
        <w:tabs>
          <w:tab w:pos="2530" w:val="left" w:leader="none"/>
        </w:tabs>
        <w:spacing w:line="240" w:lineRule="auto" w:before="0" w:after="0"/>
        <w:ind w:left="1402" w:right="364" w:firstLine="707"/>
        <w:jc w:val="lef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Федеральным</w:t>
      </w:r>
      <w:r>
        <w:rPr>
          <w:spacing w:val="-4"/>
          <w:sz w:val="24"/>
        </w:rPr>
        <w:t> </w:t>
      </w:r>
      <w:r>
        <w:rPr>
          <w:sz w:val="24"/>
        </w:rPr>
        <w:t>Законом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24.07.1998</w:t>
      </w:r>
      <w:r>
        <w:rPr>
          <w:spacing w:val="-4"/>
          <w:sz w:val="24"/>
        </w:rPr>
        <w:t> </w:t>
      </w:r>
      <w:r>
        <w:rPr>
          <w:sz w:val="24"/>
        </w:rPr>
        <w:t>№</w:t>
      </w:r>
      <w:r>
        <w:rPr>
          <w:spacing w:val="-6"/>
          <w:sz w:val="24"/>
        </w:rPr>
        <w:t> </w:t>
      </w:r>
      <w:r>
        <w:rPr>
          <w:sz w:val="24"/>
        </w:rPr>
        <w:t>124-ФЗ</w:t>
      </w:r>
      <w:r>
        <w:rPr>
          <w:spacing w:val="2"/>
          <w:sz w:val="24"/>
        </w:rPr>
        <w:t> </w:t>
      </w:r>
      <w:r>
        <w:rPr>
          <w:sz w:val="24"/>
        </w:rPr>
        <w:t>«Об</w:t>
      </w:r>
      <w:r>
        <w:rPr>
          <w:spacing w:val="-3"/>
          <w:sz w:val="24"/>
        </w:rPr>
        <w:t> </w:t>
      </w:r>
      <w:r>
        <w:rPr>
          <w:sz w:val="24"/>
        </w:rPr>
        <w:t>основных</w:t>
      </w:r>
      <w:r>
        <w:rPr>
          <w:spacing w:val="-1"/>
          <w:sz w:val="24"/>
        </w:rPr>
        <w:t> </w:t>
      </w:r>
      <w:r>
        <w:rPr>
          <w:sz w:val="24"/>
        </w:rPr>
        <w:t>гарантиях</w:t>
      </w:r>
      <w:r>
        <w:rPr>
          <w:spacing w:val="-2"/>
          <w:sz w:val="24"/>
        </w:rPr>
        <w:t> </w:t>
      </w:r>
      <w:r>
        <w:rPr>
          <w:sz w:val="24"/>
        </w:rPr>
        <w:t>прав</w:t>
      </w:r>
      <w:r>
        <w:rPr>
          <w:spacing w:val="-57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Федерации»</w:t>
      </w:r>
      <w:r>
        <w:rPr>
          <w:spacing w:val="-6"/>
          <w:sz w:val="24"/>
        </w:rPr>
        <w:t> </w:t>
      </w:r>
      <w:r>
        <w:rPr>
          <w:sz w:val="24"/>
        </w:rPr>
        <w:t>(с</w:t>
      </w:r>
      <w:r>
        <w:rPr>
          <w:spacing w:val="-3"/>
          <w:sz w:val="24"/>
        </w:rPr>
        <w:t> </w:t>
      </w:r>
      <w:r>
        <w:rPr>
          <w:sz w:val="24"/>
        </w:rPr>
        <w:t>изменениями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дополнениями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28.04.2023г).</w:t>
      </w:r>
    </w:p>
    <w:p>
      <w:pPr>
        <w:pStyle w:val="ListParagraph"/>
        <w:numPr>
          <w:ilvl w:val="1"/>
          <w:numId w:val="2"/>
        </w:numPr>
        <w:tabs>
          <w:tab w:pos="2610" w:val="left" w:leader="none"/>
        </w:tabs>
        <w:spacing w:line="240" w:lineRule="auto" w:before="0" w:after="0"/>
        <w:ind w:left="1402" w:right="367" w:firstLine="707"/>
        <w:jc w:val="left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> </w:t>
      </w:r>
      <w:r>
        <w:rPr>
          <w:sz w:val="24"/>
        </w:rPr>
        <w:t>Федеральным</w:t>
      </w:r>
      <w:r>
        <w:rPr>
          <w:spacing w:val="19"/>
          <w:sz w:val="24"/>
        </w:rPr>
        <w:t> </w:t>
      </w:r>
      <w:r>
        <w:rPr>
          <w:sz w:val="24"/>
        </w:rPr>
        <w:t>Законом</w:t>
      </w:r>
      <w:r>
        <w:rPr>
          <w:spacing w:val="17"/>
          <w:sz w:val="24"/>
        </w:rPr>
        <w:t> </w:t>
      </w:r>
      <w:r>
        <w:rPr>
          <w:sz w:val="24"/>
        </w:rPr>
        <w:t>от</w:t>
      </w:r>
      <w:r>
        <w:rPr>
          <w:spacing w:val="18"/>
          <w:sz w:val="24"/>
        </w:rPr>
        <w:t> </w:t>
      </w:r>
      <w:r>
        <w:rPr>
          <w:sz w:val="24"/>
        </w:rPr>
        <w:t>26.09.1997</w:t>
      </w:r>
      <w:r>
        <w:rPr>
          <w:spacing w:val="17"/>
          <w:sz w:val="24"/>
        </w:rPr>
        <w:t> </w:t>
      </w:r>
      <w:r>
        <w:rPr>
          <w:sz w:val="24"/>
        </w:rPr>
        <w:t>№</w:t>
      </w:r>
      <w:r>
        <w:rPr>
          <w:spacing w:val="16"/>
          <w:sz w:val="24"/>
        </w:rPr>
        <w:t> </w:t>
      </w:r>
      <w:r>
        <w:rPr>
          <w:sz w:val="24"/>
        </w:rPr>
        <w:t>125-ФЗ</w:t>
      </w:r>
      <w:r>
        <w:rPr>
          <w:spacing w:val="25"/>
          <w:sz w:val="24"/>
        </w:rPr>
        <w:t> </w:t>
      </w:r>
      <w:r>
        <w:rPr>
          <w:sz w:val="24"/>
        </w:rPr>
        <w:t>«О</w:t>
      </w:r>
      <w:r>
        <w:rPr>
          <w:spacing w:val="22"/>
          <w:sz w:val="24"/>
        </w:rPr>
        <w:t> </w:t>
      </w:r>
      <w:r>
        <w:rPr>
          <w:sz w:val="24"/>
        </w:rPr>
        <w:t>свободе</w:t>
      </w:r>
      <w:r>
        <w:rPr>
          <w:spacing w:val="17"/>
          <w:sz w:val="24"/>
        </w:rPr>
        <w:t> </w:t>
      </w:r>
      <w:r>
        <w:rPr>
          <w:sz w:val="24"/>
        </w:rPr>
        <w:t>совести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религиозных объединениях»</w:t>
      </w:r>
      <w:r>
        <w:rPr>
          <w:spacing w:val="-6"/>
          <w:sz w:val="24"/>
        </w:rPr>
        <w:t> </w:t>
      </w:r>
      <w:r>
        <w:rPr>
          <w:sz w:val="24"/>
        </w:rPr>
        <w:t>(с</w:t>
      </w:r>
      <w:r>
        <w:rPr>
          <w:spacing w:val="-1"/>
          <w:sz w:val="24"/>
        </w:rPr>
        <w:t> </w:t>
      </w:r>
      <w:r>
        <w:rPr>
          <w:sz w:val="24"/>
        </w:rPr>
        <w:t>изменениями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дополнениями от</w:t>
      </w:r>
      <w:r>
        <w:rPr>
          <w:spacing w:val="-1"/>
          <w:sz w:val="24"/>
        </w:rPr>
        <w:t> </w:t>
      </w:r>
      <w:r>
        <w:rPr>
          <w:sz w:val="24"/>
        </w:rPr>
        <w:t>02.12.2019).</w:t>
      </w:r>
    </w:p>
    <w:p>
      <w:pPr>
        <w:pStyle w:val="ListParagraph"/>
        <w:numPr>
          <w:ilvl w:val="1"/>
          <w:numId w:val="2"/>
        </w:numPr>
        <w:tabs>
          <w:tab w:pos="2516" w:val="left" w:leader="none"/>
        </w:tabs>
        <w:spacing w:line="240" w:lineRule="auto" w:before="0" w:after="0"/>
        <w:ind w:left="2515" w:right="0" w:hanging="406"/>
        <w:jc w:val="left"/>
        <w:rPr>
          <w:sz w:val="24"/>
        </w:rPr>
      </w:pPr>
      <w:r>
        <w:rPr>
          <w:spacing w:val="-1"/>
          <w:sz w:val="24"/>
        </w:rPr>
        <w:t>Письма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Министерства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образования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науки</w:t>
      </w:r>
      <w:r>
        <w:rPr>
          <w:spacing w:val="-14"/>
          <w:sz w:val="24"/>
        </w:rPr>
        <w:t> </w:t>
      </w:r>
      <w:r>
        <w:rPr>
          <w:sz w:val="24"/>
        </w:rPr>
        <w:t>Российской</w:t>
      </w:r>
      <w:r>
        <w:rPr>
          <w:spacing w:val="-13"/>
          <w:sz w:val="24"/>
        </w:rPr>
        <w:t> </w:t>
      </w:r>
      <w:r>
        <w:rPr>
          <w:sz w:val="24"/>
        </w:rPr>
        <w:t>Федерации</w:t>
      </w:r>
      <w:r>
        <w:rPr>
          <w:spacing w:val="-14"/>
          <w:sz w:val="24"/>
        </w:rPr>
        <w:t> </w:t>
      </w:r>
      <w:r>
        <w:rPr>
          <w:sz w:val="24"/>
        </w:rPr>
        <w:t>от</w:t>
      </w:r>
      <w:r>
        <w:rPr>
          <w:spacing w:val="-13"/>
          <w:sz w:val="24"/>
        </w:rPr>
        <w:t> </w:t>
      </w:r>
      <w:r>
        <w:rPr>
          <w:sz w:val="24"/>
        </w:rPr>
        <w:t>22.08.2012</w:t>
      </w:r>
    </w:p>
    <w:p>
      <w:pPr>
        <w:pStyle w:val="BodyText"/>
        <w:tabs>
          <w:tab w:pos="1864" w:val="left" w:leader="none"/>
          <w:tab w:pos="2784" w:val="left" w:leader="none"/>
          <w:tab w:pos="3426" w:val="left" w:leader="none"/>
          <w:tab w:pos="4640" w:val="left" w:leader="none"/>
          <w:tab w:pos="5719" w:val="left" w:leader="none"/>
          <w:tab w:pos="7278" w:val="left" w:leader="none"/>
          <w:tab w:pos="8318" w:val="left" w:leader="none"/>
          <w:tab w:pos="8685" w:val="left" w:leader="none"/>
          <w:tab w:pos="9822" w:val="left" w:leader="none"/>
          <w:tab w:pos="10640" w:val="left" w:leader="none"/>
        </w:tabs>
        <w:ind w:right="370"/>
      </w:pPr>
      <w:r>
        <w:rPr/>
        <w:t>№</w:t>
        <w:tab/>
        <w:t>08-250</w:t>
        <w:tab/>
        <w:t>«Об</w:t>
        <w:tab/>
        <w:t>обучении</w:t>
        <w:tab/>
        <w:t>основам</w:t>
        <w:tab/>
        <w:t>религиозных</w:t>
        <w:tab/>
        <w:t>культур</w:t>
        <w:tab/>
        <w:t>и</w:t>
        <w:tab/>
        <w:t>светской</w:t>
        <w:tab/>
        <w:t>этики</w:t>
        <w:tab/>
      </w:r>
      <w:r>
        <w:rPr>
          <w:spacing w:val="-2"/>
        </w:rPr>
        <w:t>в</w:t>
      </w:r>
      <w:r>
        <w:rPr>
          <w:spacing w:val="-57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учреждениях</w:t>
      </w:r>
      <w:r>
        <w:rPr>
          <w:spacing w:val="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Федерации».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5193" w:val="left" w:leader="none"/>
        </w:tabs>
        <w:spacing w:line="274" w:lineRule="exact" w:before="0" w:after="0"/>
        <w:ind w:left="5192" w:right="0" w:hanging="241"/>
        <w:jc w:val="both"/>
      </w:pPr>
      <w:r>
        <w:rPr/>
        <w:t>Общие</w:t>
      </w:r>
      <w:r>
        <w:rPr>
          <w:spacing w:val="-4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3"/>
        </w:numPr>
        <w:tabs>
          <w:tab w:pos="2471" w:val="left" w:leader="none"/>
        </w:tabs>
        <w:spacing w:line="240" w:lineRule="auto" w:before="0" w:after="0"/>
        <w:ind w:left="1402" w:right="365" w:firstLine="707"/>
        <w:jc w:val="both"/>
        <w:rPr>
          <w:sz w:val="24"/>
        </w:rPr>
      </w:pPr>
      <w:r>
        <w:rPr>
          <w:sz w:val="24"/>
        </w:rPr>
        <w:t>Настоящее Положение об организации преподавания и контрольно-оценочной</w:t>
      </w:r>
      <w:r>
        <w:rPr>
          <w:spacing w:val="1"/>
          <w:sz w:val="24"/>
        </w:rPr>
        <w:t> </w:t>
      </w:r>
      <w:r>
        <w:rPr>
          <w:sz w:val="24"/>
        </w:rPr>
        <w:t>деятельности при изучении курса «Основы религиозных культур и светской этики» (далее</w:t>
      </w:r>
      <w:r>
        <w:rPr>
          <w:spacing w:val="-57"/>
          <w:sz w:val="24"/>
        </w:rPr>
        <w:t> </w:t>
      </w:r>
      <w:r>
        <w:rPr>
          <w:sz w:val="24"/>
        </w:rPr>
        <w:t>Положение)</w:t>
      </w:r>
      <w:r>
        <w:rPr>
          <w:spacing w:val="1"/>
          <w:sz w:val="24"/>
        </w:rPr>
        <w:t> </w:t>
      </w:r>
      <w:r>
        <w:rPr>
          <w:sz w:val="24"/>
        </w:rPr>
        <w:t>регламентирует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преподавания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«Основ</w:t>
      </w:r>
      <w:r>
        <w:rPr>
          <w:spacing w:val="1"/>
          <w:sz w:val="24"/>
        </w:rPr>
        <w:t> </w:t>
      </w:r>
      <w:r>
        <w:rPr>
          <w:sz w:val="24"/>
        </w:rPr>
        <w:t>религиозной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светской</w:t>
      </w:r>
      <w:r>
        <w:rPr>
          <w:spacing w:val="1"/>
          <w:sz w:val="24"/>
        </w:rPr>
        <w:t> </w:t>
      </w:r>
      <w:r>
        <w:rPr>
          <w:sz w:val="24"/>
        </w:rPr>
        <w:t>этики»,</w:t>
      </w:r>
      <w:r>
        <w:rPr>
          <w:spacing w:val="1"/>
          <w:sz w:val="24"/>
        </w:rPr>
        <w:t> </w:t>
      </w:r>
      <w:r>
        <w:rPr>
          <w:sz w:val="24"/>
        </w:rPr>
        <w:t>систему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оценки</w:t>
      </w:r>
      <w:r>
        <w:rPr>
          <w:spacing w:val="1"/>
          <w:sz w:val="24"/>
        </w:rPr>
        <w:t> </w:t>
      </w:r>
      <w:r>
        <w:rPr>
          <w:sz w:val="24"/>
        </w:rPr>
        <w:t>планируемых</w:t>
      </w:r>
      <w:r>
        <w:rPr>
          <w:spacing w:val="1"/>
          <w:sz w:val="24"/>
        </w:rPr>
        <w:t> </w:t>
      </w:r>
      <w:r>
        <w:rPr>
          <w:sz w:val="24"/>
        </w:rPr>
        <w:t>результатов.</w:t>
      </w:r>
    </w:p>
    <w:p>
      <w:pPr>
        <w:pStyle w:val="ListParagraph"/>
        <w:numPr>
          <w:ilvl w:val="1"/>
          <w:numId w:val="3"/>
        </w:numPr>
        <w:tabs>
          <w:tab w:pos="2471" w:val="left" w:leader="none"/>
        </w:tabs>
        <w:spacing w:line="240" w:lineRule="auto" w:before="0" w:after="0"/>
        <w:ind w:left="1402" w:right="367" w:firstLine="707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ОРКСЭ: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мотиваций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осознанному</w:t>
      </w:r>
      <w:r>
        <w:rPr>
          <w:spacing w:val="-12"/>
          <w:sz w:val="24"/>
        </w:rPr>
        <w:t> </w:t>
      </w:r>
      <w:r>
        <w:rPr>
          <w:sz w:val="24"/>
        </w:rPr>
        <w:t>нравственному</w:t>
      </w:r>
      <w:r>
        <w:rPr>
          <w:spacing w:val="-10"/>
          <w:sz w:val="24"/>
        </w:rPr>
        <w:t> </w:t>
      </w:r>
      <w:r>
        <w:rPr>
          <w:sz w:val="24"/>
        </w:rPr>
        <w:t>поведению,</w:t>
      </w:r>
      <w:r>
        <w:rPr>
          <w:spacing w:val="-6"/>
          <w:sz w:val="24"/>
        </w:rPr>
        <w:t> </w:t>
      </w:r>
      <w:r>
        <w:rPr>
          <w:sz w:val="24"/>
        </w:rPr>
        <w:t>основанному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знании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уважении</w:t>
      </w:r>
      <w:r>
        <w:rPr>
          <w:spacing w:val="-4"/>
          <w:sz w:val="24"/>
        </w:rPr>
        <w:t> </w:t>
      </w:r>
      <w:r>
        <w:rPr>
          <w:sz w:val="24"/>
        </w:rPr>
        <w:t>культурных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религиозных</w:t>
      </w:r>
      <w:r>
        <w:rPr>
          <w:spacing w:val="1"/>
          <w:sz w:val="24"/>
        </w:rPr>
        <w:t> </w:t>
      </w:r>
      <w:r>
        <w:rPr>
          <w:sz w:val="24"/>
        </w:rPr>
        <w:t>традиций</w:t>
      </w:r>
      <w:r>
        <w:rPr>
          <w:spacing w:val="1"/>
          <w:sz w:val="24"/>
        </w:rPr>
        <w:t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> </w:t>
      </w:r>
      <w:r>
        <w:rPr>
          <w:sz w:val="24"/>
        </w:rPr>
        <w:t>народа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диалогу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представителями</w:t>
      </w:r>
      <w:r>
        <w:rPr>
          <w:spacing w:val="-1"/>
          <w:sz w:val="24"/>
        </w:rPr>
        <w:t> </w:t>
      </w:r>
      <w:r>
        <w:rPr>
          <w:sz w:val="24"/>
        </w:rPr>
        <w:t>других</w:t>
      </w:r>
      <w:r>
        <w:rPr>
          <w:spacing w:val="2"/>
          <w:sz w:val="24"/>
        </w:rPr>
        <w:t> </w:t>
      </w:r>
      <w:r>
        <w:rPr>
          <w:sz w:val="24"/>
        </w:rPr>
        <w:t>культур и мировоззрений.</w:t>
      </w:r>
    </w:p>
    <w:p>
      <w:pPr>
        <w:pStyle w:val="ListParagraph"/>
        <w:numPr>
          <w:ilvl w:val="1"/>
          <w:numId w:val="3"/>
        </w:numPr>
        <w:tabs>
          <w:tab w:pos="2471" w:val="left" w:leader="none"/>
        </w:tabs>
        <w:spacing w:line="274" w:lineRule="exact" w:before="0" w:after="0"/>
        <w:ind w:left="2471" w:right="0" w:hanging="36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-4"/>
          <w:sz w:val="24"/>
        </w:rPr>
        <w:t> </w:t>
      </w:r>
      <w:r>
        <w:rPr>
          <w:sz w:val="24"/>
        </w:rPr>
        <w:t>ОРКСЭ:</w:t>
      </w:r>
    </w:p>
    <w:p>
      <w:pPr>
        <w:pStyle w:val="BodyText"/>
        <w:ind w:right="372"/>
        <w:jc w:val="both"/>
      </w:pPr>
      <w:r>
        <w:rPr/>
        <w:t>-знакомство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православной,</w:t>
      </w:r>
      <w:r>
        <w:rPr>
          <w:spacing w:val="1"/>
        </w:rPr>
        <w:t> </w:t>
      </w:r>
      <w:r>
        <w:rPr/>
        <w:t>мусульманской,</w:t>
      </w:r>
      <w:r>
        <w:rPr>
          <w:spacing w:val="1"/>
        </w:rPr>
        <w:t> </w:t>
      </w:r>
      <w:r>
        <w:rPr/>
        <w:t>буддийской,</w:t>
      </w:r>
      <w:r>
        <w:rPr>
          <w:spacing w:val="1"/>
        </w:rPr>
        <w:t> </w:t>
      </w:r>
      <w:r>
        <w:rPr/>
        <w:t>иудейской</w:t>
      </w:r>
      <w:r>
        <w:rPr>
          <w:spacing w:val="-2"/>
        </w:rPr>
        <w:t> </w:t>
      </w:r>
      <w:r>
        <w:rPr/>
        <w:t>культур,</w:t>
      </w:r>
      <w:r>
        <w:rPr>
          <w:spacing w:val="-1"/>
        </w:rPr>
        <w:t> </w:t>
      </w:r>
      <w:r>
        <w:rPr/>
        <w:t>основами</w:t>
      </w:r>
      <w:r>
        <w:rPr>
          <w:spacing w:val="-1"/>
        </w:rPr>
        <w:t> </w:t>
      </w:r>
      <w:r>
        <w:rPr/>
        <w:t>мировых</w:t>
      </w:r>
      <w:r>
        <w:rPr>
          <w:spacing w:val="1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культур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светской этики;</w:t>
      </w:r>
    </w:p>
    <w:p>
      <w:pPr>
        <w:pStyle w:val="BodyText"/>
        <w:ind w:right="373"/>
        <w:jc w:val="both"/>
      </w:pPr>
      <w:r>
        <w:rPr/>
        <w:t>-развитие представлений младшего подростка о значении нравственных норм и ценностей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достойной жизни</w:t>
      </w:r>
      <w:r>
        <w:rPr>
          <w:spacing w:val="-2"/>
        </w:rPr>
        <w:t> </w:t>
      </w:r>
      <w:r>
        <w:rPr/>
        <w:t>личности, семьи, общества;</w:t>
      </w:r>
    </w:p>
    <w:p>
      <w:pPr>
        <w:pStyle w:val="BodyText"/>
        <w:ind w:right="364"/>
        <w:jc w:val="both"/>
      </w:pPr>
      <w:r>
        <w:rPr/>
        <w:t>-обобщение знаний, понятий и представлений о духовной культуре и морали, полученных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ценностно-</w:t>
      </w:r>
      <w:r>
        <w:rPr>
          <w:spacing w:val="1"/>
        </w:rPr>
        <w:t> </w:t>
      </w:r>
      <w:r>
        <w:rPr/>
        <w:t>смысловых</w:t>
      </w:r>
      <w:r>
        <w:rPr>
          <w:spacing w:val="1"/>
        </w:rPr>
        <w:t> </w:t>
      </w:r>
      <w:r>
        <w:rPr/>
        <w:t>мировоззренческих основ, обеспечивающих целостное восприятие отечественной истории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изучении</w:t>
      </w:r>
      <w:r>
        <w:rPr>
          <w:spacing w:val="-1"/>
        </w:rPr>
        <w:t> </w:t>
      </w:r>
      <w:r>
        <w:rPr/>
        <w:t>гуманитарных</w:t>
      </w:r>
      <w:r>
        <w:rPr>
          <w:spacing w:val="-2"/>
        </w:rPr>
        <w:t> </w:t>
      </w:r>
      <w:r>
        <w:rPr/>
        <w:t>предметов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ступени</w:t>
      </w:r>
      <w:r>
        <w:rPr>
          <w:spacing w:val="-1"/>
        </w:rPr>
        <w:t> </w:t>
      </w:r>
      <w:r>
        <w:rPr/>
        <w:t>основной школы;</w:t>
      </w:r>
    </w:p>
    <w:p>
      <w:pPr>
        <w:pStyle w:val="BodyText"/>
        <w:ind w:left="1421" w:right="387"/>
        <w:jc w:val="both"/>
      </w:pPr>
      <w:r>
        <w:rPr/>
        <w:t>-развитие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полиэтнической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многоконфессиональной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диалога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имя</w:t>
      </w:r>
      <w:r>
        <w:rPr>
          <w:spacing w:val="1"/>
        </w:rPr>
        <w:t> </w:t>
      </w:r>
      <w:r>
        <w:rPr/>
        <w:t>общественного</w:t>
      </w:r>
      <w:r>
        <w:rPr>
          <w:spacing w:val="6"/>
        </w:rPr>
        <w:t> </w:t>
      </w:r>
      <w:r>
        <w:rPr/>
        <w:t>мира</w:t>
      </w:r>
      <w:r>
        <w:rPr>
          <w:spacing w:val="4"/>
        </w:rPr>
        <w:t> </w:t>
      </w:r>
      <w:r>
        <w:rPr/>
        <w:t>и</w:t>
      </w:r>
      <w:r>
        <w:rPr>
          <w:spacing w:val="13"/>
        </w:rPr>
        <w:t> </w:t>
      </w:r>
      <w:r>
        <w:rPr/>
        <w:t>согласия.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</w:p>
    <w:p>
      <w:pPr>
        <w:spacing w:line="290" w:lineRule="auto" w:before="0"/>
        <w:ind w:left="100" w:right="3612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130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5"/>
          <w:sz w:val="16"/>
        </w:rPr>
        <w:t> </w:t>
      </w:r>
      <w:r>
        <w:rPr>
          <w:rFonts w:ascii="Microsoft Sans Serif" w:hAnsi="Microsoft Sans Serif"/>
          <w:sz w:val="16"/>
        </w:rPr>
        <w:t>02.09.2024.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Исхакова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Д.А.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1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6. Страница создана:</w:t>
      </w:r>
      <w:r>
        <w:rPr>
          <w:rFonts w:ascii="Microsoft Sans Serif" w:hAnsi="Microsoft Sans Serif"/>
          <w:spacing w:val="4"/>
          <w:sz w:val="16"/>
        </w:rPr>
        <w:t> </w:t>
      </w:r>
      <w:r>
        <w:rPr>
          <w:rFonts w:ascii="Microsoft Sans Serif" w:hAnsi="Microsoft Sans Serif"/>
          <w:sz w:val="16"/>
        </w:rPr>
        <w:t>02.09.2024 10:59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type w:val="continuous"/>
          <w:pgSz w:w="11910" w:h="16840"/>
          <w:pgMar w:top="1120" w:bottom="0" w:left="300" w:right="480"/>
        </w:sectPr>
      </w:pPr>
    </w:p>
    <w:p>
      <w:pPr>
        <w:pStyle w:val="Heading1"/>
        <w:numPr>
          <w:ilvl w:val="0"/>
          <w:numId w:val="1"/>
        </w:numPr>
        <w:tabs>
          <w:tab w:pos="1685" w:val="left" w:leader="none"/>
        </w:tabs>
        <w:spacing w:line="240" w:lineRule="auto" w:before="67" w:after="0"/>
        <w:ind w:left="4381" w:right="419" w:hanging="2951"/>
        <w:jc w:val="both"/>
      </w:pPr>
      <w:r>
        <w:rPr/>
        <w:t>Место комплексного учебного курса «Основы религиозных культур и светской</w:t>
      </w:r>
      <w:r>
        <w:rPr>
          <w:spacing w:val="1"/>
        </w:rPr>
        <w:t> </w:t>
      </w:r>
      <w:r>
        <w:rPr/>
        <w:t>этики»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программе</w:t>
      </w:r>
      <w:r>
        <w:rPr>
          <w:spacing w:val="12"/>
        </w:rPr>
        <w:t> </w:t>
      </w:r>
      <w:r>
        <w:rPr/>
        <w:t>обучения</w:t>
      </w:r>
    </w:p>
    <w:p>
      <w:pPr>
        <w:pStyle w:val="ListParagraph"/>
        <w:numPr>
          <w:ilvl w:val="1"/>
          <w:numId w:val="1"/>
        </w:numPr>
        <w:tabs>
          <w:tab w:pos="2528" w:val="left" w:leader="none"/>
        </w:tabs>
        <w:spacing w:line="240" w:lineRule="auto" w:before="0" w:after="0"/>
        <w:ind w:left="1402" w:right="393" w:firstLine="753"/>
        <w:jc w:val="both"/>
        <w:rPr>
          <w:sz w:val="24"/>
        </w:rPr>
      </w:pPr>
      <w:r>
        <w:rPr>
          <w:sz w:val="24"/>
        </w:rPr>
        <w:t>Курс,</w:t>
      </w:r>
      <w:r>
        <w:rPr>
          <w:spacing w:val="1"/>
          <w:sz w:val="24"/>
        </w:rPr>
        <w:t> </w:t>
      </w:r>
      <w:r>
        <w:rPr>
          <w:sz w:val="24"/>
        </w:rPr>
        <w:t>раскрывающий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религиозных</w:t>
      </w:r>
      <w:r>
        <w:rPr>
          <w:spacing w:val="1"/>
          <w:sz w:val="24"/>
        </w:rPr>
        <w:t> </w:t>
      </w:r>
      <w:r>
        <w:rPr>
          <w:sz w:val="24"/>
        </w:rPr>
        <w:t>культур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светской</w:t>
      </w:r>
      <w:r>
        <w:rPr>
          <w:spacing w:val="1"/>
          <w:sz w:val="24"/>
        </w:rPr>
        <w:t> </w:t>
      </w:r>
      <w:r>
        <w:rPr>
          <w:sz w:val="24"/>
        </w:rPr>
        <w:t>этики,</w:t>
      </w:r>
      <w:r>
        <w:rPr>
          <w:spacing w:val="1"/>
          <w:sz w:val="24"/>
        </w:rPr>
        <w:t> </w:t>
      </w:r>
      <w:r>
        <w:rPr>
          <w:sz w:val="24"/>
        </w:rPr>
        <w:t>предлагается</w:t>
      </w:r>
      <w:r>
        <w:rPr>
          <w:spacing w:val="1"/>
          <w:sz w:val="24"/>
        </w:rPr>
        <w:t> </w:t>
      </w:r>
      <w:r>
        <w:rPr>
          <w:sz w:val="24"/>
        </w:rPr>
        <w:t>изучать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переходной</w:t>
      </w:r>
      <w:r>
        <w:rPr>
          <w:spacing w:val="1"/>
          <w:sz w:val="24"/>
        </w:rPr>
        <w:t> </w:t>
      </w:r>
      <w:r>
        <w:rPr>
          <w:sz w:val="24"/>
        </w:rPr>
        <w:t>стадии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начальной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ступени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 школы. И по месту в учебном плане, и по содержанию он служит</w:t>
      </w:r>
      <w:r>
        <w:rPr>
          <w:spacing w:val="1"/>
          <w:sz w:val="24"/>
        </w:rPr>
        <w:t> </w:t>
      </w:r>
      <w:r>
        <w:rPr>
          <w:sz w:val="24"/>
        </w:rPr>
        <w:t>важным</w:t>
      </w:r>
      <w:r>
        <w:rPr>
          <w:spacing w:val="1"/>
          <w:sz w:val="24"/>
        </w:rPr>
        <w:t> </w:t>
      </w:r>
      <w:r>
        <w:rPr>
          <w:sz w:val="24"/>
        </w:rPr>
        <w:t>связующим</w:t>
      </w:r>
      <w:r>
        <w:rPr>
          <w:spacing w:val="1"/>
          <w:sz w:val="24"/>
        </w:rPr>
        <w:t> </w:t>
      </w:r>
      <w:r>
        <w:rPr>
          <w:sz w:val="24"/>
        </w:rPr>
        <w:t>звеном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двумя</w:t>
      </w:r>
      <w:r>
        <w:rPr>
          <w:spacing w:val="1"/>
          <w:sz w:val="24"/>
        </w:rPr>
        <w:t> </w:t>
      </w:r>
      <w:r>
        <w:rPr>
          <w:sz w:val="24"/>
        </w:rPr>
        <w:t>этапами</w:t>
      </w:r>
      <w:r>
        <w:rPr>
          <w:spacing w:val="1"/>
          <w:sz w:val="24"/>
        </w:rPr>
        <w:t> </w:t>
      </w:r>
      <w:r>
        <w:rPr>
          <w:sz w:val="24"/>
        </w:rPr>
        <w:t>гуманитарного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школьников.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одной</w:t>
      </w:r>
      <w:r>
        <w:rPr>
          <w:spacing w:val="1"/>
          <w:sz w:val="24"/>
        </w:rPr>
        <w:t> </w:t>
      </w:r>
      <w:r>
        <w:rPr>
          <w:sz w:val="24"/>
        </w:rPr>
        <w:t>стороны,</w:t>
      </w:r>
      <w:r>
        <w:rPr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курс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дополняет</w:t>
      </w:r>
      <w:r>
        <w:rPr>
          <w:spacing w:val="1"/>
          <w:sz w:val="24"/>
        </w:rPr>
        <w:t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> </w:t>
      </w:r>
      <w:r>
        <w:rPr>
          <w:sz w:val="24"/>
        </w:rPr>
        <w:t>аспекты</w:t>
      </w:r>
      <w:r>
        <w:rPr>
          <w:spacing w:val="1"/>
          <w:sz w:val="24"/>
        </w:rPr>
        <w:t> </w:t>
      </w:r>
      <w:r>
        <w:rPr>
          <w:sz w:val="24"/>
        </w:rPr>
        <w:t>предмета</w:t>
      </w:r>
      <w:r>
        <w:rPr>
          <w:spacing w:val="1"/>
          <w:sz w:val="24"/>
        </w:rPr>
        <w:t> </w:t>
      </w:r>
      <w:r>
        <w:rPr>
          <w:sz w:val="24"/>
        </w:rPr>
        <w:t>«Окружающий</w:t>
      </w:r>
      <w:r>
        <w:rPr>
          <w:spacing w:val="1"/>
          <w:sz w:val="24"/>
        </w:rPr>
        <w:t> </w:t>
      </w:r>
      <w:r>
        <w:rPr>
          <w:sz w:val="24"/>
        </w:rPr>
        <w:t>мир»,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которым</w:t>
      </w:r>
      <w:r>
        <w:rPr>
          <w:spacing w:val="1"/>
          <w:sz w:val="24"/>
        </w:rPr>
        <w:t> </w:t>
      </w:r>
      <w:r>
        <w:rPr>
          <w:sz w:val="24"/>
        </w:rPr>
        <w:t>знакомятся</w:t>
      </w:r>
      <w:r>
        <w:rPr>
          <w:spacing w:val="1"/>
          <w:sz w:val="24"/>
        </w:rPr>
        <w:t> </w:t>
      </w:r>
      <w:r>
        <w:rPr>
          <w:sz w:val="24"/>
        </w:rPr>
        <w:t>учащиеся начальной школы. С другой стороны, этот курс предваряет начинающееся в 5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предмета</w:t>
      </w:r>
      <w:r>
        <w:rPr>
          <w:spacing w:val="1"/>
          <w:sz w:val="24"/>
        </w:rPr>
        <w:t> </w:t>
      </w:r>
      <w:r>
        <w:rPr>
          <w:sz w:val="24"/>
        </w:rPr>
        <w:t>«История».</w:t>
      </w:r>
      <w:r>
        <w:rPr>
          <w:spacing w:val="1"/>
          <w:sz w:val="24"/>
        </w:rPr>
        <w:t> </w:t>
      </w:r>
      <w:r>
        <w:rPr>
          <w:sz w:val="24"/>
        </w:rPr>
        <w:t>Ознакомление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нравственными</w:t>
      </w:r>
      <w:r>
        <w:rPr>
          <w:spacing w:val="1"/>
          <w:sz w:val="24"/>
        </w:rPr>
        <w:t> </w:t>
      </w:r>
      <w:r>
        <w:rPr>
          <w:sz w:val="24"/>
        </w:rPr>
        <w:t>идеалами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ценностями религиозных и светских духовных традиций России происходит в контексте,</w:t>
      </w:r>
      <w:r>
        <w:rPr>
          <w:spacing w:val="1"/>
          <w:sz w:val="24"/>
        </w:rPr>
        <w:t> </w:t>
      </w:r>
      <w:r>
        <w:rPr>
          <w:sz w:val="24"/>
        </w:rPr>
        <w:t>отражающем</w:t>
      </w:r>
      <w:r>
        <w:rPr>
          <w:spacing w:val="7"/>
          <w:sz w:val="24"/>
        </w:rPr>
        <w:t> </w:t>
      </w:r>
      <w:r>
        <w:rPr>
          <w:sz w:val="24"/>
        </w:rPr>
        <w:t>глубинную</w:t>
      </w:r>
      <w:r>
        <w:rPr>
          <w:spacing w:val="7"/>
          <w:sz w:val="24"/>
        </w:rPr>
        <w:t> </w:t>
      </w:r>
      <w:r>
        <w:rPr>
          <w:sz w:val="24"/>
        </w:rPr>
        <w:t>связь</w:t>
      </w:r>
      <w:r>
        <w:rPr>
          <w:spacing w:val="6"/>
          <w:sz w:val="24"/>
        </w:rPr>
        <w:t> </w:t>
      </w:r>
      <w:r>
        <w:rPr>
          <w:sz w:val="24"/>
        </w:rPr>
        <w:t>прошлого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настоящего.</w:t>
      </w:r>
    </w:p>
    <w:p>
      <w:pPr>
        <w:pStyle w:val="ListParagraph"/>
        <w:numPr>
          <w:ilvl w:val="1"/>
          <w:numId w:val="1"/>
        </w:numPr>
        <w:tabs>
          <w:tab w:pos="3212" w:val="left" w:leader="none"/>
        </w:tabs>
        <w:spacing w:line="240" w:lineRule="auto" w:before="0" w:after="0"/>
        <w:ind w:left="1402" w:right="391" w:firstLine="143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курс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единой</w:t>
      </w:r>
      <w:r>
        <w:rPr>
          <w:spacing w:val="1"/>
          <w:sz w:val="24"/>
        </w:rPr>
        <w:t> </w:t>
      </w:r>
      <w:r>
        <w:rPr>
          <w:sz w:val="24"/>
        </w:rPr>
        <w:t>комплексной</w:t>
      </w:r>
      <w:r>
        <w:rPr>
          <w:spacing w:val="1"/>
          <w:sz w:val="24"/>
        </w:rPr>
        <w:t> </w:t>
      </w:r>
      <w:r>
        <w:rPr>
          <w:sz w:val="24"/>
        </w:rPr>
        <w:t>учебно-</w:t>
      </w:r>
      <w:r>
        <w:rPr>
          <w:spacing w:val="1"/>
          <w:sz w:val="24"/>
        </w:rPr>
        <w:t> </w:t>
      </w:r>
      <w:r>
        <w:rPr>
          <w:sz w:val="24"/>
        </w:rPr>
        <w:t>воспитательной системой. Все его модули согласуются между собой по педагогическим</w:t>
      </w:r>
      <w:r>
        <w:rPr>
          <w:spacing w:val="1"/>
          <w:sz w:val="24"/>
        </w:rPr>
        <w:t> </w:t>
      </w:r>
      <w:r>
        <w:rPr>
          <w:sz w:val="24"/>
        </w:rPr>
        <w:t>целям, задачам, требованиям к результатам освоения учебного содержания, достижение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должен</w:t>
      </w:r>
      <w:r>
        <w:rPr>
          <w:spacing w:val="1"/>
          <w:sz w:val="24"/>
        </w:rPr>
        <w:t> </w:t>
      </w:r>
      <w:r>
        <w:rPr>
          <w:sz w:val="24"/>
        </w:rPr>
        <w:t>обеспечить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границах</w:t>
      </w:r>
      <w:r>
        <w:rPr>
          <w:spacing w:val="1"/>
          <w:sz w:val="24"/>
        </w:rPr>
        <w:t> </w:t>
      </w:r>
      <w:r>
        <w:rPr>
          <w:sz w:val="24"/>
        </w:rPr>
        <w:t>учебного курса, а также в системе содержательных, понятийных, ценностно-смысловых</w:t>
      </w:r>
      <w:r>
        <w:rPr>
          <w:spacing w:val="1"/>
          <w:sz w:val="24"/>
        </w:rPr>
        <w:t> </w:t>
      </w:r>
      <w:r>
        <w:rPr>
          <w:sz w:val="24"/>
        </w:rPr>
        <w:t>связей учебного предмета с другими гуманитарными предметами начальной и основной</w:t>
      </w:r>
      <w:r>
        <w:rPr>
          <w:spacing w:val="1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3212" w:val="left" w:leader="none"/>
        </w:tabs>
        <w:spacing w:line="240" w:lineRule="auto" w:before="0" w:after="0"/>
        <w:ind w:left="1402" w:right="389" w:firstLine="143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курс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культурологическим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направлен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нравственных</w:t>
      </w:r>
      <w:r>
        <w:rPr>
          <w:spacing w:val="1"/>
          <w:sz w:val="24"/>
        </w:rPr>
        <w:t> </w:t>
      </w:r>
      <w:r>
        <w:rPr>
          <w:sz w:val="24"/>
        </w:rPr>
        <w:t>идеалах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ценностях,</w:t>
      </w:r>
      <w:r>
        <w:rPr>
          <w:spacing w:val="1"/>
          <w:sz w:val="24"/>
        </w:rPr>
        <w:t> </w:t>
      </w:r>
      <w:r>
        <w:rPr>
          <w:sz w:val="24"/>
        </w:rPr>
        <w:t>составляющих основу религиозных и светских традиций многонациональной культуры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понимание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значения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современного</w:t>
      </w:r>
      <w:r>
        <w:rPr>
          <w:spacing w:val="1"/>
          <w:sz w:val="24"/>
        </w:rPr>
        <w:t> </w:t>
      </w:r>
      <w:r>
        <w:rPr>
          <w:sz w:val="24"/>
        </w:rPr>
        <w:t>общества,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сопричастности к ним. Преподавание знаний об основах религиозных культур и светской</w:t>
      </w:r>
      <w:r>
        <w:rPr>
          <w:spacing w:val="1"/>
          <w:sz w:val="24"/>
        </w:rPr>
        <w:t> </w:t>
      </w:r>
      <w:r>
        <w:rPr>
          <w:sz w:val="24"/>
        </w:rPr>
        <w:t>этики</w:t>
      </w:r>
      <w:r>
        <w:rPr>
          <w:spacing w:val="1"/>
          <w:sz w:val="24"/>
        </w:rPr>
        <w:t> </w:t>
      </w:r>
      <w:r>
        <w:rPr>
          <w:sz w:val="24"/>
        </w:rPr>
        <w:t>призвано</w:t>
      </w:r>
      <w:r>
        <w:rPr>
          <w:spacing w:val="1"/>
          <w:sz w:val="24"/>
        </w:rPr>
        <w:t> </w:t>
      </w:r>
      <w:r>
        <w:rPr>
          <w:sz w:val="24"/>
        </w:rPr>
        <w:t>сыграть</w:t>
      </w:r>
      <w:r>
        <w:rPr>
          <w:spacing w:val="1"/>
          <w:sz w:val="24"/>
        </w:rPr>
        <w:t> </w:t>
      </w:r>
      <w:r>
        <w:rPr>
          <w:sz w:val="24"/>
        </w:rPr>
        <w:t>важную</w:t>
      </w:r>
      <w:r>
        <w:rPr>
          <w:spacing w:val="1"/>
          <w:sz w:val="24"/>
        </w:rPr>
        <w:t> </w:t>
      </w:r>
      <w:r>
        <w:rPr>
          <w:sz w:val="24"/>
        </w:rPr>
        <w:t>роль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расширении</w:t>
      </w:r>
      <w:r>
        <w:rPr>
          <w:spacing w:val="60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кругозора</w:t>
      </w:r>
      <w:r>
        <w:rPr>
          <w:spacing w:val="1"/>
          <w:sz w:val="24"/>
        </w:rPr>
        <w:t> </w:t>
      </w:r>
      <w:r>
        <w:rPr>
          <w:sz w:val="24"/>
        </w:rPr>
        <w:t>учащегося,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воспитательном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порядочного,</w:t>
      </w:r>
      <w:r>
        <w:rPr>
          <w:spacing w:val="1"/>
          <w:sz w:val="24"/>
        </w:rPr>
        <w:t> </w:t>
      </w:r>
      <w:r>
        <w:rPr>
          <w:sz w:val="24"/>
        </w:rPr>
        <w:t>честного,</w:t>
      </w:r>
      <w:r>
        <w:rPr>
          <w:spacing w:val="1"/>
          <w:sz w:val="24"/>
        </w:rPr>
        <w:t> </w:t>
      </w:r>
      <w:r>
        <w:rPr>
          <w:sz w:val="24"/>
        </w:rPr>
        <w:t>достойного</w:t>
      </w:r>
      <w:r>
        <w:rPr>
          <w:spacing w:val="1"/>
          <w:sz w:val="24"/>
        </w:rPr>
        <w:t> </w:t>
      </w:r>
      <w:r>
        <w:rPr>
          <w:sz w:val="24"/>
        </w:rPr>
        <w:t>гражданина,</w:t>
      </w:r>
      <w:r>
        <w:rPr>
          <w:spacing w:val="1"/>
          <w:sz w:val="24"/>
        </w:rPr>
        <w:t> </w:t>
      </w:r>
      <w:r>
        <w:rPr>
          <w:sz w:val="24"/>
        </w:rPr>
        <w:t>соблюдающего</w:t>
      </w:r>
      <w:r>
        <w:rPr>
          <w:spacing w:val="1"/>
          <w:sz w:val="24"/>
        </w:rPr>
        <w:t> </w:t>
      </w:r>
      <w:r>
        <w:rPr>
          <w:sz w:val="24"/>
        </w:rPr>
        <w:t>Конституцию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законы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уважающего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культурные</w:t>
      </w:r>
      <w:r>
        <w:rPr>
          <w:spacing w:val="1"/>
          <w:sz w:val="24"/>
        </w:rPr>
        <w:t> </w:t>
      </w:r>
      <w:r>
        <w:rPr>
          <w:sz w:val="24"/>
        </w:rPr>
        <w:t>традиции,</w:t>
      </w:r>
      <w:r>
        <w:rPr>
          <w:spacing w:val="1"/>
          <w:sz w:val="24"/>
        </w:rPr>
        <w:t> </w:t>
      </w:r>
      <w:r>
        <w:rPr>
          <w:sz w:val="24"/>
        </w:rPr>
        <w:t>готового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межкультурному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межконфессиональному</w:t>
      </w:r>
      <w:r>
        <w:rPr>
          <w:spacing w:val="6"/>
          <w:sz w:val="24"/>
        </w:rPr>
        <w:t> </w:t>
      </w:r>
      <w:r>
        <w:rPr>
          <w:sz w:val="24"/>
        </w:rPr>
        <w:t>диалогу</w:t>
      </w:r>
      <w:r>
        <w:rPr>
          <w:spacing w:val="5"/>
          <w:sz w:val="24"/>
        </w:rPr>
        <w:t> </w:t>
      </w:r>
      <w:r>
        <w:rPr>
          <w:sz w:val="24"/>
        </w:rPr>
        <w:t>во</w:t>
      </w:r>
      <w:r>
        <w:rPr>
          <w:spacing w:val="7"/>
          <w:sz w:val="24"/>
        </w:rPr>
        <w:t> </w:t>
      </w:r>
      <w:r>
        <w:rPr>
          <w:sz w:val="24"/>
        </w:rPr>
        <w:t>имя</w:t>
      </w:r>
      <w:r>
        <w:rPr>
          <w:spacing w:val="9"/>
          <w:sz w:val="24"/>
        </w:rPr>
        <w:t> </w:t>
      </w:r>
      <w:r>
        <w:rPr>
          <w:sz w:val="24"/>
        </w:rPr>
        <w:t>социального</w:t>
      </w:r>
      <w:r>
        <w:rPr>
          <w:spacing w:val="6"/>
          <w:sz w:val="24"/>
        </w:rPr>
        <w:t> </w:t>
      </w:r>
      <w:r>
        <w:rPr>
          <w:sz w:val="24"/>
        </w:rPr>
        <w:t>сплочения.</w:t>
      </w:r>
    </w:p>
    <w:p>
      <w:pPr>
        <w:pStyle w:val="Heading1"/>
        <w:numPr>
          <w:ilvl w:val="0"/>
          <w:numId w:val="1"/>
        </w:numPr>
        <w:tabs>
          <w:tab w:pos="3894" w:val="left" w:leader="none"/>
        </w:tabs>
        <w:spacing w:line="274" w:lineRule="exact" w:before="2" w:after="0"/>
        <w:ind w:left="3893" w:right="0" w:hanging="255"/>
        <w:jc w:val="both"/>
      </w:pPr>
      <w:r>
        <w:rPr/>
        <w:t>Организация</w:t>
      </w:r>
      <w:r>
        <w:rPr>
          <w:spacing w:val="37"/>
        </w:rPr>
        <w:t> </w:t>
      </w:r>
      <w:r>
        <w:rPr/>
        <w:t>процесса</w:t>
      </w:r>
      <w:r>
        <w:rPr>
          <w:spacing w:val="38"/>
        </w:rPr>
        <w:t> </w:t>
      </w:r>
      <w:r>
        <w:rPr/>
        <w:t>обучения</w:t>
      </w:r>
      <w:r>
        <w:rPr>
          <w:spacing w:val="37"/>
        </w:rPr>
        <w:t> </w:t>
      </w:r>
      <w:r>
        <w:rPr/>
        <w:t>ОРКСЭ</w:t>
      </w:r>
    </w:p>
    <w:p>
      <w:pPr>
        <w:pStyle w:val="ListParagraph"/>
        <w:numPr>
          <w:ilvl w:val="1"/>
          <w:numId w:val="4"/>
        </w:numPr>
        <w:tabs>
          <w:tab w:pos="3202" w:val="left" w:leader="none"/>
        </w:tabs>
        <w:spacing w:line="274" w:lineRule="exact" w:before="0" w:after="0"/>
        <w:ind w:left="3202" w:right="0" w:hanging="37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4"/>
          <w:sz w:val="24"/>
        </w:rPr>
        <w:t> </w:t>
      </w:r>
      <w:r>
        <w:rPr>
          <w:sz w:val="24"/>
        </w:rPr>
        <w:t>курс</w:t>
      </w:r>
      <w:r>
        <w:rPr>
          <w:spacing w:val="12"/>
          <w:sz w:val="24"/>
        </w:rPr>
        <w:t> </w:t>
      </w:r>
      <w:r>
        <w:rPr>
          <w:sz w:val="24"/>
        </w:rPr>
        <w:t>ОРКСЭ</w:t>
      </w:r>
      <w:r>
        <w:rPr>
          <w:spacing w:val="13"/>
          <w:sz w:val="24"/>
        </w:rPr>
        <w:t> </w:t>
      </w:r>
      <w:r>
        <w:rPr>
          <w:sz w:val="24"/>
        </w:rPr>
        <w:t>включает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себя</w:t>
      </w:r>
      <w:r>
        <w:rPr>
          <w:spacing w:val="15"/>
          <w:sz w:val="24"/>
        </w:rPr>
        <w:t> </w:t>
      </w:r>
      <w:r>
        <w:rPr>
          <w:sz w:val="24"/>
        </w:rPr>
        <w:t>модули: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9"/>
          <w:sz w:val="24"/>
        </w:rPr>
        <w:t> </w:t>
      </w:r>
      <w:r>
        <w:rPr>
          <w:sz w:val="24"/>
        </w:rPr>
        <w:t>православной</w:t>
      </w:r>
      <w:r>
        <w:rPr>
          <w:spacing w:val="24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7"/>
          <w:sz w:val="24"/>
        </w:rPr>
        <w:t> </w:t>
      </w:r>
      <w:r>
        <w:rPr>
          <w:sz w:val="24"/>
        </w:rPr>
        <w:t>исламской</w:t>
      </w:r>
      <w:r>
        <w:rPr>
          <w:spacing w:val="20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8"/>
          <w:sz w:val="24"/>
        </w:rPr>
        <w:t> </w:t>
      </w:r>
      <w:r>
        <w:rPr>
          <w:sz w:val="24"/>
        </w:rPr>
        <w:t>буддийской</w:t>
      </w:r>
      <w:r>
        <w:rPr>
          <w:spacing w:val="21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7"/>
          <w:sz w:val="24"/>
        </w:rPr>
        <w:t> </w:t>
      </w:r>
      <w:r>
        <w:rPr>
          <w:sz w:val="24"/>
        </w:rPr>
        <w:t>иудейской</w:t>
      </w:r>
      <w:r>
        <w:rPr>
          <w:spacing w:val="21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20"/>
          <w:sz w:val="24"/>
        </w:rPr>
        <w:t> </w:t>
      </w:r>
      <w:r>
        <w:rPr>
          <w:sz w:val="24"/>
        </w:rPr>
        <w:t>мировых</w:t>
      </w:r>
      <w:r>
        <w:rPr>
          <w:spacing w:val="20"/>
          <w:sz w:val="24"/>
        </w:rPr>
        <w:t> </w:t>
      </w:r>
      <w:r>
        <w:rPr>
          <w:sz w:val="24"/>
        </w:rPr>
        <w:t>религиозных</w:t>
      </w:r>
      <w:r>
        <w:rPr>
          <w:spacing w:val="20"/>
          <w:sz w:val="24"/>
        </w:rPr>
        <w:t> </w:t>
      </w:r>
      <w:r>
        <w:rPr>
          <w:sz w:val="24"/>
        </w:rPr>
        <w:t>культур;</w:t>
      </w:r>
    </w:p>
    <w:p>
      <w:pPr>
        <w:pStyle w:val="ListParagraph"/>
        <w:numPr>
          <w:ilvl w:val="0"/>
          <w:numId w:val="5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2837" w:right="0" w:hanging="71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8"/>
          <w:sz w:val="24"/>
        </w:rPr>
        <w:t> </w:t>
      </w:r>
      <w:r>
        <w:rPr>
          <w:sz w:val="24"/>
        </w:rPr>
        <w:t>светской</w:t>
      </w:r>
      <w:r>
        <w:rPr>
          <w:spacing w:val="17"/>
          <w:sz w:val="24"/>
        </w:rPr>
        <w:t> </w:t>
      </w:r>
      <w:r>
        <w:rPr>
          <w:sz w:val="24"/>
        </w:rPr>
        <w:t>этики.</w:t>
      </w:r>
    </w:p>
    <w:p>
      <w:pPr>
        <w:pStyle w:val="ListParagraph"/>
        <w:numPr>
          <w:ilvl w:val="1"/>
          <w:numId w:val="4"/>
        </w:numPr>
        <w:tabs>
          <w:tab w:pos="3212" w:val="left" w:leader="none"/>
        </w:tabs>
        <w:spacing w:line="240" w:lineRule="auto" w:before="0" w:after="0"/>
        <w:ind w:left="1421" w:right="400" w:firstLine="1420"/>
        <w:jc w:val="both"/>
        <w:rPr>
          <w:sz w:val="24"/>
        </w:rPr>
      </w:pPr>
      <w:r>
        <w:rPr>
          <w:sz w:val="24"/>
        </w:rPr>
        <w:t>Один из модулей изучается обучающимся с</w:t>
      </w:r>
      <w:r>
        <w:rPr>
          <w:spacing w:val="1"/>
          <w:sz w:val="24"/>
        </w:rPr>
        <w:t> </w:t>
      </w:r>
      <w:r>
        <w:rPr>
          <w:sz w:val="24"/>
        </w:rPr>
        <w:t>его согласия и по</w:t>
      </w:r>
      <w:r>
        <w:rPr>
          <w:spacing w:val="60"/>
          <w:sz w:val="24"/>
        </w:rPr>
        <w:t> </w:t>
      </w:r>
      <w:r>
        <w:rPr>
          <w:sz w:val="24"/>
        </w:rPr>
        <w:t>выбору</w:t>
      </w:r>
      <w:r>
        <w:rPr>
          <w:spacing w:val="1"/>
          <w:sz w:val="24"/>
        </w:rPr>
        <w:t> </w:t>
      </w:r>
      <w:r>
        <w:rPr>
          <w:sz w:val="24"/>
        </w:rPr>
        <w:t>его родителей (законных представителей) на основе письменного заявления одного из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6"/>
          <w:sz w:val="24"/>
        </w:rPr>
        <w:t> </w:t>
      </w:r>
      <w:r>
        <w:rPr>
          <w:sz w:val="24"/>
        </w:rPr>
        <w:t>(законных</w:t>
      </w:r>
      <w:r>
        <w:rPr>
          <w:spacing w:val="7"/>
          <w:sz w:val="24"/>
        </w:rPr>
        <w:t> </w:t>
      </w:r>
      <w:r>
        <w:rPr>
          <w:sz w:val="24"/>
        </w:rPr>
        <w:t>представителей)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4</w:t>
      </w:r>
      <w:r>
        <w:rPr>
          <w:spacing w:val="7"/>
          <w:sz w:val="24"/>
        </w:rPr>
        <w:t> </w:t>
      </w:r>
      <w:r>
        <w:rPr>
          <w:sz w:val="24"/>
        </w:rPr>
        <w:t>классе.</w:t>
      </w:r>
    </w:p>
    <w:p>
      <w:pPr>
        <w:pStyle w:val="ListParagraph"/>
        <w:numPr>
          <w:ilvl w:val="1"/>
          <w:numId w:val="4"/>
        </w:numPr>
        <w:tabs>
          <w:tab w:pos="3207" w:val="left" w:leader="none"/>
        </w:tabs>
        <w:spacing w:line="240" w:lineRule="auto" w:before="1" w:after="0"/>
        <w:ind w:left="1402" w:right="388" w:firstLine="1435"/>
        <w:jc w:val="both"/>
        <w:rPr>
          <w:sz w:val="24"/>
        </w:rPr>
      </w:pPr>
      <w:r>
        <w:rPr>
          <w:sz w:val="24"/>
        </w:rPr>
        <w:t>Курс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целом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школе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предусматривает</w:t>
      </w:r>
      <w:r>
        <w:rPr>
          <w:spacing w:val="1"/>
          <w:sz w:val="24"/>
        </w:rPr>
        <w:t> </w:t>
      </w:r>
      <w:r>
        <w:rPr>
          <w:sz w:val="24"/>
        </w:rPr>
        <w:t>включение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программу</w:t>
      </w:r>
      <w:r>
        <w:rPr>
          <w:spacing w:val="1"/>
          <w:sz w:val="24"/>
        </w:rPr>
        <w:t> </w:t>
      </w:r>
      <w:r>
        <w:rPr>
          <w:sz w:val="24"/>
        </w:rPr>
        <w:t>посещения</w:t>
      </w:r>
      <w:r>
        <w:rPr>
          <w:spacing w:val="1"/>
          <w:sz w:val="24"/>
        </w:rPr>
        <w:t> </w:t>
      </w:r>
      <w:r>
        <w:rPr>
          <w:sz w:val="24"/>
        </w:rPr>
        <w:t>религиозных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(культовых</w:t>
      </w:r>
      <w:r>
        <w:rPr>
          <w:spacing w:val="1"/>
          <w:sz w:val="24"/>
        </w:rPr>
        <w:t> </w:t>
      </w:r>
      <w:r>
        <w:rPr>
          <w:sz w:val="24"/>
        </w:rPr>
        <w:t>сооружений).</w:t>
      </w:r>
      <w:r>
        <w:rPr>
          <w:spacing w:val="1"/>
          <w:sz w:val="24"/>
        </w:rPr>
        <w:t> </w:t>
      </w:r>
      <w:r>
        <w:rPr>
          <w:sz w:val="24"/>
        </w:rPr>
        <w:t>Специфика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сооружений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демонстрироваться</w:t>
      </w:r>
      <w:r>
        <w:rPr>
          <w:spacing w:val="1"/>
          <w:sz w:val="24"/>
        </w:rPr>
        <w:t> </w:t>
      </w:r>
      <w:r>
        <w:rPr>
          <w:sz w:val="24"/>
        </w:rPr>
        <w:t>обучающимся на</w:t>
      </w:r>
      <w:r>
        <w:rPr>
          <w:spacing w:val="1"/>
          <w:sz w:val="24"/>
        </w:rPr>
        <w:t> </w:t>
      </w:r>
      <w:r>
        <w:rPr>
          <w:sz w:val="24"/>
        </w:rPr>
        <w:t>уроке в фото/видео/аудио формате. В случае особой необходимости</w:t>
      </w:r>
      <w:r>
        <w:rPr>
          <w:spacing w:val="1"/>
          <w:sz w:val="24"/>
        </w:rPr>
        <w:t> </w:t>
      </w:r>
      <w:r>
        <w:rPr>
          <w:sz w:val="24"/>
        </w:rPr>
        <w:t>(например, содержащиеся уникальные экспонаты духовной культуры и традиции) такое</w:t>
      </w:r>
      <w:r>
        <w:rPr>
          <w:spacing w:val="1"/>
          <w:sz w:val="24"/>
        </w:rPr>
        <w:t> </w:t>
      </w:r>
      <w:r>
        <w:rPr>
          <w:sz w:val="24"/>
        </w:rPr>
        <w:t>посещение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комплексного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организовано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согласии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 каждого</w:t>
      </w:r>
      <w:r>
        <w:rPr>
          <w:spacing w:val="1"/>
          <w:sz w:val="24"/>
        </w:rPr>
        <w:t> </w:t>
      </w:r>
      <w:r>
        <w:rPr>
          <w:sz w:val="24"/>
        </w:rPr>
        <w:t>обучающегося и</w:t>
      </w:r>
      <w:r>
        <w:rPr>
          <w:spacing w:val="1"/>
          <w:sz w:val="24"/>
        </w:rPr>
        <w:t> </w:t>
      </w:r>
      <w:r>
        <w:rPr>
          <w:sz w:val="24"/>
        </w:rPr>
        <w:t>при соответствующем</w:t>
      </w:r>
      <w:r>
        <w:rPr>
          <w:spacing w:val="1"/>
          <w:sz w:val="24"/>
        </w:rPr>
        <w:t> </w:t>
      </w:r>
      <w:r>
        <w:rPr>
          <w:sz w:val="24"/>
        </w:rPr>
        <w:t>согласовании с представителями религиозных организаций, при обязательном условии</w:t>
      </w:r>
      <w:r>
        <w:rPr>
          <w:spacing w:val="1"/>
          <w:sz w:val="24"/>
        </w:rPr>
        <w:t> </w:t>
      </w:r>
      <w:r>
        <w:rPr>
          <w:sz w:val="24"/>
        </w:rPr>
        <w:t>неучастия обучающихся в богослужениях, других религиозных</w:t>
      </w:r>
      <w:r>
        <w:rPr>
          <w:spacing w:val="1"/>
          <w:sz w:val="24"/>
        </w:rPr>
        <w:t> </w:t>
      </w:r>
      <w:r>
        <w:rPr>
          <w:sz w:val="24"/>
        </w:rPr>
        <w:t>обрядах, церемониях и</w:t>
      </w:r>
      <w:r>
        <w:rPr>
          <w:spacing w:val="1"/>
          <w:sz w:val="24"/>
        </w:rPr>
        <w:t> </w:t>
      </w:r>
      <w:r>
        <w:rPr>
          <w:sz w:val="24"/>
        </w:rPr>
        <w:t>праздниках,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деятельности</w:t>
      </w:r>
      <w:r>
        <w:rPr>
          <w:spacing w:val="10"/>
          <w:sz w:val="24"/>
        </w:rPr>
        <w:t> </w:t>
      </w:r>
      <w:r>
        <w:rPr>
          <w:sz w:val="24"/>
        </w:rPr>
        <w:t>религиозных</w:t>
      </w:r>
      <w:r>
        <w:rPr>
          <w:spacing w:val="11"/>
          <w:sz w:val="24"/>
        </w:rPr>
        <w:t> </w:t>
      </w:r>
      <w:r>
        <w:rPr>
          <w:sz w:val="24"/>
        </w:rPr>
        <w:t>объединений,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обучении</w:t>
      </w:r>
      <w:r>
        <w:rPr>
          <w:spacing w:val="10"/>
          <w:sz w:val="24"/>
        </w:rPr>
        <w:t> </w:t>
      </w:r>
      <w:r>
        <w:rPr>
          <w:sz w:val="24"/>
        </w:rPr>
        <w:t>религии.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7"/>
          <w:pgSz w:w="11910" w:h="16840"/>
          <w:pgMar w:footer="388" w:header="0" w:top="1320" w:bottom="580" w:left="300" w:right="480"/>
          <w:pgNumType w:start="2"/>
        </w:sectPr>
      </w:pPr>
    </w:p>
    <w:p>
      <w:pPr>
        <w:pStyle w:val="ListParagraph"/>
        <w:numPr>
          <w:ilvl w:val="1"/>
          <w:numId w:val="4"/>
        </w:numPr>
        <w:tabs>
          <w:tab w:pos="2818" w:val="left" w:leader="none"/>
        </w:tabs>
        <w:spacing w:line="240" w:lineRule="auto" w:before="66" w:after="0"/>
        <w:ind w:left="1402" w:right="368" w:firstLine="707"/>
        <w:jc w:val="both"/>
        <w:rPr>
          <w:sz w:val="24"/>
        </w:rPr>
      </w:pPr>
      <w:r>
        <w:rPr>
          <w:sz w:val="24"/>
        </w:rPr>
        <w:t>Администрация школы обеспечивает изучение любого выбранного модуля</w:t>
      </w:r>
      <w:r>
        <w:rPr>
          <w:spacing w:val="1"/>
          <w:sz w:val="24"/>
        </w:rPr>
        <w:t> </w:t>
      </w:r>
      <w:r>
        <w:rPr>
          <w:sz w:val="24"/>
        </w:rPr>
        <w:t>(даже</w:t>
      </w:r>
      <w:r>
        <w:rPr>
          <w:spacing w:val="-3"/>
          <w:sz w:val="24"/>
        </w:rPr>
        <w:t> </w:t>
      </w:r>
      <w:r>
        <w:rPr>
          <w:sz w:val="24"/>
        </w:rPr>
        <w:t>для одного ребенка).</w:t>
      </w:r>
    </w:p>
    <w:p>
      <w:pPr>
        <w:pStyle w:val="ListParagraph"/>
        <w:numPr>
          <w:ilvl w:val="1"/>
          <w:numId w:val="4"/>
        </w:numPr>
        <w:tabs>
          <w:tab w:pos="2818" w:val="left" w:leader="none"/>
        </w:tabs>
        <w:spacing w:line="240" w:lineRule="auto" w:before="0" w:after="0"/>
        <w:ind w:left="1402" w:right="371" w:firstLine="707"/>
        <w:jc w:val="both"/>
        <w:rPr>
          <w:sz w:val="24"/>
        </w:rPr>
      </w:pPr>
      <w:r>
        <w:rPr>
          <w:sz w:val="24"/>
        </w:rPr>
        <w:t>При изучении курса «ОРКСЭ» класс делится на подгруппы в зависимости от</w:t>
      </w:r>
      <w:r>
        <w:rPr>
          <w:spacing w:val="-57"/>
          <w:sz w:val="24"/>
        </w:rPr>
        <w:t> </w:t>
      </w:r>
      <w:r>
        <w:rPr>
          <w:sz w:val="24"/>
        </w:rPr>
        <w:t>выбранного родителями модуля. При этом вести разные модули (предметы) могут разные</w:t>
      </w:r>
      <w:r>
        <w:rPr>
          <w:spacing w:val="1"/>
          <w:sz w:val="24"/>
        </w:rPr>
        <w:t> </w:t>
      </w:r>
      <w:r>
        <w:rPr>
          <w:sz w:val="24"/>
        </w:rPr>
        <w:t>учителя, а если отдельные модули (предметы) ведет один учитель, он делает это в разное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группами</w:t>
      </w:r>
      <w:r>
        <w:rPr>
          <w:spacing w:val="3"/>
          <w:sz w:val="24"/>
        </w:rPr>
        <w:t> </w:t>
      </w:r>
      <w:r>
        <w:rPr>
          <w:sz w:val="24"/>
        </w:rPr>
        <w:t>учащихся.</w:t>
      </w:r>
    </w:p>
    <w:p>
      <w:pPr>
        <w:pStyle w:val="ListParagraph"/>
        <w:numPr>
          <w:ilvl w:val="1"/>
          <w:numId w:val="4"/>
        </w:numPr>
        <w:tabs>
          <w:tab w:pos="2818" w:val="left" w:leader="none"/>
        </w:tabs>
        <w:spacing w:line="240" w:lineRule="auto" w:before="1" w:after="0"/>
        <w:ind w:left="1402" w:right="369" w:firstLine="707"/>
        <w:jc w:val="both"/>
        <w:rPr>
          <w:sz w:val="24"/>
        </w:rPr>
      </w:pPr>
      <w:r>
        <w:rPr>
          <w:sz w:val="24"/>
        </w:rPr>
        <w:t>Расписание уроков должно быть составлено таким образом, чтобы уроки в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группе,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зависимо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численности,</w:t>
      </w:r>
      <w:r>
        <w:rPr>
          <w:spacing w:val="1"/>
          <w:sz w:val="24"/>
        </w:rPr>
        <w:t> </w:t>
      </w:r>
      <w:r>
        <w:rPr>
          <w:sz w:val="24"/>
        </w:rPr>
        <w:t>проводились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существующими</w:t>
      </w:r>
      <w:r>
        <w:rPr>
          <w:spacing w:val="-1"/>
          <w:sz w:val="24"/>
        </w:rPr>
        <w:t> </w:t>
      </w:r>
      <w:r>
        <w:rPr>
          <w:sz w:val="24"/>
        </w:rPr>
        <w:t>требованиями.</w:t>
      </w:r>
    </w:p>
    <w:p>
      <w:pPr>
        <w:pStyle w:val="ListParagraph"/>
        <w:numPr>
          <w:ilvl w:val="1"/>
          <w:numId w:val="4"/>
        </w:numPr>
        <w:tabs>
          <w:tab w:pos="2818" w:val="left" w:leader="none"/>
        </w:tabs>
        <w:spacing w:line="240" w:lineRule="auto" w:before="0" w:after="0"/>
        <w:ind w:left="1402" w:right="371" w:firstLine="707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обеспечивают</w:t>
      </w:r>
      <w:r>
        <w:rPr>
          <w:spacing w:val="1"/>
          <w:sz w:val="24"/>
        </w:rPr>
        <w:t> </w:t>
      </w:r>
      <w:r>
        <w:rPr>
          <w:sz w:val="24"/>
        </w:rPr>
        <w:t>педагоги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необходимой</w:t>
      </w:r>
      <w:r>
        <w:rPr>
          <w:spacing w:val="1"/>
          <w:sz w:val="24"/>
        </w:rPr>
        <w:t> </w:t>
      </w:r>
      <w:r>
        <w:rPr>
          <w:sz w:val="24"/>
        </w:rPr>
        <w:t>квалификацией,</w:t>
      </w:r>
      <w:r>
        <w:rPr>
          <w:spacing w:val="-4"/>
          <w:sz w:val="24"/>
        </w:rPr>
        <w:t> </w:t>
      </w:r>
      <w:r>
        <w:rPr>
          <w:sz w:val="24"/>
        </w:rPr>
        <w:t>прошедшие</w:t>
      </w:r>
      <w:r>
        <w:rPr>
          <w:spacing w:val="-1"/>
          <w:sz w:val="24"/>
        </w:rPr>
        <w:t> </w:t>
      </w:r>
      <w:r>
        <w:rPr>
          <w:sz w:val="24"/>
        </w:rPr>
        <w:t>соответствующую подготовку.</w:t>
      </w:r>
    </w:p>
    <w:p>
      <w:pPr>
        <w:pStyle w:val="ListParagraph"/>
        <w:numPr>
          <w:ilvl w:val="1"/>
          <w:numId w:val="4"/>
        </w:numPr>
        <w:tabs>
          <w:tab w:pos="2818" w:val="left" w:leader="none"/>
        </w:tabs>
        <w:spacing w:line="240" w:lineRule="auto" w:before="0" w:after="0"/>
        <w:ind w:left="1402" w:right="372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> </w:t>
      </w:r>
      <w:r>
        <w:rPr>
          <w:sz w:val="24"/>
        </w:rPr>
        <w:t>эффективной</w:t>
      </w:r>
      <w:r>
        <w:rPr>
          <w:spacing w:val="-11"/>
          <w:sz w:val="24"/>
        </w:rPr>
        <w:t> </w:t>
      </w:r>
      <w:r>
        <w:rPr>
          <w:sz w:val="24"/>
        </w:rPr>
        <w:t>организации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ведения</w:t>
      </w:r>
      <w:r>
        <w:rPr>
          <w:spacing w:val="-12"/>
          <w:sz w:val="24"/>
        </w:rPr>
        <w:t> </w:t>
      </w:r>
      <w:r>
        <w:rPr>
          <w:sz w:val="24"/>
        </w:rPr>
        <w:t>курса</w:t>
      </w:r>
      <w:r>
        <w:rPr>
          <w:spacing w:val="-10"/>
          <w:sz w:val="24"/>
        </w:rPr>
        <w:t> </w:t>
      </w:r>
      <w:r>
        <w:rPr>
          <w:sz w:val="24"/>
        </w:rPr>
        <w:t>ОРКСЭ</w:t>
      </w:r>
      <w:r>
        <w:rPr>
          <w:spacing w:val="-12"/>
          <w:sz w:val="24"/>
        </w:rPr>
        <w:t> </w:t>
      </w:r>
      <w:r>
        <w:rPr>
          <w:sz w:val="24"/>
        </w:rPr>
        <w:t>могут</w:t>
      </w:r>
      <w:r>
        <w:rPr>
          <w:spacing w:val="-11"/>
          <w:sz w:val="24"/>
        </w:rPr>
        <w:t> </w:t>
      </w:r>
      <w:r>
        <w:rPr>
          <w:sz w:val="24"/>
        </w:rPr>
        <w:t>использоваться</w:t>
      </w:r>
      <w:r>
        <w:rPr>
          <w:spacing w:val="-57"/>
          <w:sz w:val="24"/>
        </w:rPr>
        <w:t> </w:t>
      </w:r>
      <w:r>
        <w:rPr>
          <w:sz w:val="24"/>
        </w:rPr>
        <w:t>электронные</w:t>
      </w:r>
      <w:r>
        <w:rPr>
          <w:spacing w:val="-3"/>
          <w:sz w:val="24"/>
        </w:rPr>
        <w:t> </w:t>
      </w:r>
      <w:r>
        <w:rPr>
          <w:sz w:val="24"/>
        </w:rPr>
        <w:t>образовательные</w:t>
      </w:r>
      <w:r>
        <w:rPr>
          <w:spacing w:val="-2"/>
          <w:sz w:val="24"/>
        </w:rPr>
        <w:t> </w:t>
      </w:r>
      <w:r>
        <w:rPr>
          <w:sz w:val="24"/>
        </w:rPr>
        <w:t>ресурсы:</w:t>
      </w:r>
    </w:p>
    <w:p>
      <w:pPr>
        <w:pStyle w:val="ListParagraph"/>
        <w:numPr>
          <w:ilvl w:val="0"/>
          <w:numId w:val="6"/>
        </w:numPr>
        <w:tabs>
          <w:tab w:pos="2110" w:val="left" w:leader="none"/>
        </w:tabs>
        <w:spacing w:line="240" w:lineRule="auto" w:before="0" w:after="0"/>
        <w:ind w:left="2110" w:right="0" w:hanging="708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> </w:t>
      </w:r>
      <w:r>
        <w:rPr>
          <w:sz w:val="24"/>
        </w:rPr>
        <w:t>ОРКСЭ</w:t>
      </w:r>
      <w:r>
        <w:rPr>
          <w:spacing w:val="-5"/>
          <w:sz w:val="24"/>
        </w:rPr>
        <w:t> </w:t>
      </w:r>
      <w:r>
        <w:rPr>
          <w:sz w:val="24"/>
        </w:rPr>
        <w:t>www.orkce.org;</w:t>
      </w:r>
    </w:p>
    <w:p>
      <w:pPr>
        <w:pStyle w:val="ListParagraph"/>
        <w:numPr>
          <w:ilvl w:val="0"/>
          <w:numId w:val="6"/>
        </w:numPr>
        <w:tabs>
          <w:tab w:pos="2110" w:val="left" w:leader="none"/>
        </w:tabs>
        <w:spacing w:line="240" w:lineRule="auto" w:before="0" w:after="0"/>
        <w:ind w:left="2110" w:right="0" w:hanging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> </w:t>
      </w:r>
      <w:r>
        <w:rPr>
          <w:sz w:val="24"/>
        </w:rPr>
        <w:t>центр</w:t>
      </w:r>
      <w:r>
        <w:rPr>
          <w:spacing w:val="-5"/>
          <w:sz w:val="24"/>
        </w:rPr>
        <w:t> </w:t>
      </w:r>
      <w:r>
        <w:rPr>
          <w:sz w:val="24"/>
        </w:rPr>
        <w:t>информационно-образовательных</w:t>
      </w:r>
      <w:r>
        <w:rPr>
          <w:spacing w:val="-1"/>
          <w:sz w:val="24"/>
        </w:rPr>
        <w:t> </w:t>
      </w:r>
      <w:r>
        <w:rPr>
          <w:sz w:val="24"/>
        </w:rPr>
        <w:t>ресурсов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http://fcior.edu.ru;</w:t>
      </w:r>
    </w:p>
    <w:p>
      <w:pPr>
        <w:pStyle w:val="ListParagraph"/>
        <w:numPr>
          <w:ilvl w:val="0"/>
          <w:numId w:val="6"/>
        </w:numPr>
        <w:tabs>
          <w:tab w:pos="2110" w:val="left" w:leader="none"/>
        </w:tabs>
        <w:spacing w:line="240" w:lineRule="auto" w:before="0" w:after="0"/>
        <w:ind w:left="1402" w:right="362" w:firstLine="0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1"/>
          <w:sz w:val="24"/>
        </w:rPr>
        <w:t> </w:t>
      </w:r>
      <w:r>
        <w:rPr>
          <w:sz w:val="24"/>
        </w:rPr>
        <w:t>коллекция</w:t>
      </w:r>
      <w:r>
        <w:rPr>
          <w:spacing w:val="1"/>
          <w:sz w:val="24"/>
        </w:rPr>
        <w:t> </w:t>
      </w:r>
      <w:r>
        <w:rPr>
          <w:sz w:val="24"/>
        </w:rPr>
        <w:t>цифровых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hyperlink r:id="rId8">
        <w:r>
          <w:rPr>
            <w:sz w:val="24"/>
          </w:rPr>
          <w:t>http://school-</w:t>
        </w:r>
      </w:hyperlink>
      <w:r>
        <w:rPr>
          <w:spacing w:val="-57"/>
          <w:sz w:val="24"/>
        </w:rPr>
        <w:t> </w:t>
      </w:r>
      <w:r>
        <w:rPr>
          <w:sz w:val="24"/>
        </w:rPr>
        <w:t>collection.edu.ru. (раздел «Культурно-историческое наследие» (произведения искусства из</w:t>
      </w:r>
      <w:r>
        <w:rPr>
          <w:spacing w:val="1"/>
          <w:sz w:val="24"/>
        </w:rPr>
        <w:t> </w:t>
      </w:r>
      <w:r>
        <w:rPr>
          <w:sz w:val="24"/>
        </w:rPr>
        <w:t>фондов</w:t>
      </w:r>
      <w:r>
        <w:rPr>
          <w:spacing w:val="1"/>
          <w:sz w:val="24"/>
        </w:rPr>
        <w:t> </w:t>
      </w:r>
      <w:r>
        <w:rPr>
          <w:sz w:val="24"/>
        </w:rPr>
        <w:t>Эрмитажа,</w:t>
      </w:r>
      <w:r>
        <w:rPr>
          <w:spacing w:val="1"/>
          <w:sz w:val="24"/>
        </w:rPr>
        <w:t> </w:t>
      </w: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искусства</w:t>
      </w:r>
      <w:r>
        <w:rPr>
          <w:spacing w:val="1"/>
          <w:sz w:val="24"/>
        </w:rPr>
        <w:t> </w:t>
      </w:r>
      <w:r>
        <w:rPr>
          <w:sz w:val="24"/>
        </w:rPr>
        <w:t>Третьяковской</w:t>
      </w:r>
      <w:r>
        <w:rPr>
          <w:spacing w:val="1"/>
          <w:sz w:val="24"/>
        </w:rPr>
        <w:t> </w:t>
      </w:r>
      <w:r>
        <w:rPr>
          <w:sz w:val="24"/>
        </w:rPr>
        <w:t>галереи),</w:t>
      </w:r>
      <w:r>
        <w:rPr>
          <w:spacing w:val="1"/>
          <w:sz w:val="24"/>
        </w:rPr>
        <w:t> </w:t>
      </w:r>
      <w:r>
        <w:rPr>
          <w:sz w:val="24"/>
        </w:rPr>
        <w:t>«Тематические</w:t>
      </w:r>
      <w:r>
        <w:rPr>
          <w:spacing w:val="1"/>
          <w:sz w:val="24"/>
        </w:rPr>
        <w:t> </w:t>
      </w:r>
      <w:r>
        <w:rPr>
          <w:sz w:val="24"/>
        </w:rPr>
        <w:t>коллекции»</w:t>
      </w:r>
      <w:r>
        <w:rPr>
          <w:spacing w:val="-9"/>
          <w:sz w:val="24"/>
        </w:rPr>
        <w:t> </w:t>
      </w:r>
      <w:r>
        <w:rPr>
          <w:sz w:val="24"/>
        </w:rPr>
        <w:t>(от Руси Киевской до Руси Московской);</w:t>
      </w:r>
    </w:p>
    <w:p>
      <w:pPr>
        <w:pStyle w:val="ListParagraph"/>
        <w:numPr>
          <w:ilvl w:val="0"/>
          <w:numId w:val="6"/>
        </w:numPr>
        <w:tabs>
          <w:tab w:pos="2110" w:val="left" w:leader="none"/>
        </w:tabs>
        <w:spacing w:line="240" w:lineRule="auto" w:before="0" w:after="0"/>
        <w:ind w:left="1402" w:right="365" w:firstLine="0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-8"/>
          <w:sz w:val="24"/>
        </w:rPr>
        <w:t> </w:t>
      </w:r>
      <w:r>
        <w:rPr>
          <w:sz w:val="24"/>
        </w:rPr>
        <w:t>гуманитарная</w:t>
      </w:r>
      <w:r>
        <w:rPr>
          <w:spacing w:val="-8"/>
          <w:sz w:val="24"/>
        </w:rPr>
        <w:t> </w:t>
      </w:r>
      <w:r>
        <w:rPr>
          <w:sz w:val="24"/>
        </w:rPr>
        <w:t>библиотека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hyperlink r:id="rId9">
        <w:r>
          <w:rPr>
            <w:sz w:val="24"/>
          </w:rPr>
          <w:t>www.gumfak.ru</w:t>
        </w:r>
        <w:r>
          <w:rPr>
            <w:spacing w:val="-8"/>
            <w:sz w:val="24"/>
          </w:rPr>
          <w:t> </w:t>
        </w:r>
      </w:hyperlink>
      <w:r>
        <w:rPr>
          <w:sz w:val="24"/>
        </w:rPr>
        <w:t>(содержит</w:t>
      </w:r>
      <w:r>
        <w:rPr>
          <w:spacing w:val="-5"/>
          <w:sz w:val="24"/>
        </w:rPr>
        <w:t> </w:t>
      </w:r>
      <w:r>
        <w:rPr>
          <w:sz w:val="24"/>
        </w:rPr>
        <w:t>учебные</w:t>
      </w:r>
      <w:r>
        <w:rPr>
          <w:spacing w:val="-10"/>
          <w:sz w:val="24"/>
        </w:rPr>
        <w:t> </w:t>
      </w:r>
      <w:r>
        <w:rPr>
          <w:sz w:val="24"/>
        </w:rPr>
        <w:t>пособия</w:t>
      </w:r>
      <w:r>
        <w:rPr>
          <w:spacing w:val="-58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философии, культурологии,</w:t>
      </w:r>
      <w:r>
        <w:rPr>
          <w:spacing w:val="-4"/>
          <w:sz w:val="24"/>
        </w:rPr>
        <w:t> </w:t>
      </w:r>
      <w:r>
        <w:rPr>
          <w:sz w:val="24"/>
        </w:rPr>
        <w:t>истории,</w:t>
      </w:r>
      <w:r>
        <w:rPr>
          <w:spacing w:val="-3"/>
          <w:sz w:val="24"/>
        </w:rPr>
        <w:t> </w:t>
      </w:r>
      <w:r>
        <w:rPr>
          <w:sz w:val="24"/>
        </w:rPr>
        <w:t>произведения классиков);</w:t>
      </w:r>
    </w:p>
    <w:p>
      <w:pPr>
        <w:pStyle w:val="ListParagraph"/>
        <w:numPr>
          <w:ilvl w:val="0"/>
          <w:numId w:val="6"/>
        </w:numPr>
        <w:tabs>
          <w:tab w:pos="2110" w:val="left" w:leader="none"/>
        </w:tabs>
        <w:spacing w:line="240" w:lineRule="auto" w:before="1" w:after="0"/>
        <w:ind w:left="1402" w:right="368" w:firstLine="0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музей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религии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hyperlink r:id="rId10">
        <w:r>
          <w:rPr>
            <w:sz w:val="24"/>
          </w:rPr>
          <w:t>www.gmir.ru</w:t>
        </w:r>
      </w:hyperlink>
      <w:r>
        <w:rPr>
          <w:spacing w:val="1"/>
          <w:sz w:val="24"/>
        </w:rPr>
        <w:t> </w:t>
      </w:r>
      <w:r>
        <w:rPr>
          <w:sz w:val="24"/>
        </w:rPr>
        <w:t>(содержит</w:t>
      </w:r>
      <w:r>
        <w:rPr>
          <w:spacing w:val="1"/>
          <w:sz w:val="24"/>
        </w:rPr>
        <w:t> </w:t>
      </w:r>
      <w:r>
        <w:rPr>
          <w:sz w:val="24"/>
        </w:rPr>
        <w:t>материал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истории</w:t>
      </w:r>
      <w:r>
        <w:rPr>
          <w:spacing w:val="-1"/>
          <w:sz w:val="24"/>
        </w:rPr>
        <w:t> </w:t>
      </w:r>
      <w:r>
        <w:rPr>
          <w:sz w:val="24"/>
        </w:rPr>
        <w:t>религий,</w:t>
      </w:r>
      <w:r>
        <w:rPr>
          <w:spacing w:val="-4"/>
          <w:sz w:val="24"/>
        </w:rPr>
        <w:t> </w:t>
      </w:r>
      <w:r>
        <w:rPr>
          <w:sz w:val="24"/>
        </w:rPr>
        <w:t>искусству, имеется</w:t>
      </w:r>
      <w:r>
        <w:rPr>
          <w:spacing w:val="-1"/>
          <w:sz w:val="24"/>
        </w:rPr>
        <w:t> </w:t>
      </w:r>
      <w:r>
        <w:rPr>
          <w:sz w:val="24"/>
        </w:rPr>
        <w:t>виртуальный музей</w:t>
      </w:r>
      <w:r>
        <w:rPr>
          <w:spacing w:val="-1"/>
          <w:sz w:val="24"/>
        </w:rPr>
        <w:t> </w:t>
      </w:r>
      <w:r>
        <w:rPr>
          <w:sz w:val="24"/>
        </w:rPr>
        <w:t>для детей).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1"/>
        </w:numPr>
        <w:tabs>
          <w:tab w:pos="1942" w:val="left" w:leader="none"/>
        </w:tabs>
        <w:spacing w:line="240" w:lineRule="auto" w:before="0" w:after="0"/>
        <w:ind w:left="5701" w:right="672" w:hanging="3999"/>
        <w:jc w:val="both"/>
      </w:pPr>
      <w:r>
        <w:rPr/>
        <w:t>Формы и методы обучения в курсе «Основы религиозных культур и светской</w:t>
      </w:r>
      <w:r>
        <w:rPr>
          <w:spacing w:val="-57"/>
        </w:rPr>
        <w:t> </w:t>
      </w:r>
      <w:r>
        <w:rPr/>
        <w:t>этики»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2" w:firstLine="707"/>
        <w:jc w:val="both"/>
        <w:rPr>
          <w:sz w:val="24"/>
        </w:rPr>
      </w:pPr>
      <w:r>
        <w:rPr>
          <w:sz w:val="24"/>
        </w:rPr>
        <w:t>Принципами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принципы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ценностного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миру,</w:t>
      </w:r>
      <w:r>
        <w:rPr>
          <w:spacing w:val="1"/>
          <w:sz w:val="24"/>
        </w:rPr>
        <w:t> </w:t>
      </w:r>
      <w:r>
        <w:rPr>
          <w:sz w:val="24"/>
        </w:rPr>
        <w:t>другим</w:t>
      </w:r>
      <w:r>
        <w:rPr>
          <w:spacing w:val="1"/>
          <w:sz w:val="24"/>
        </w:rPr>
        <w:t> </w:t>
      </w:r>
      <w:r>
        <w:rPr>
          <w:sz w:val="24"/>
        </w:rPr>
        <w:t>людям,</w:t>
      </w:r>
      <w:r>
        <w:rPr>
          <w:spacing w:val="1"/>
          <w:sz w:val="24"/>
        </w:rPr>
        <w:t> </w:t>
      </w:r>
      <w:r>
        <w:rPr>
          <w:sz w:val="24"/>
        </w:rPr>
        <w:t>самому</w:t>
      </w:r>
      <w:r>
        <w:rPr>
          <w:spacing w:val="1"/>
          <w:sz w:val="24"/>
        </w:rPr>
        <w:t> </w:t>
      </w:r>
      <w:r>
        <w:rPr>
          <w:sz w:val="24"/>
        </w:rPr>
        <w:t>себе;</w:t>
      </w:r>
      <w:r>
        <w:rPr>
          <w:spacing w:val="1"/>
          <w:sz w:val="24"/>
        </w:rPr>
        <w:t> </w:t>
      </w:r>
      <w:r>
        <w:rPr>
          <w:sz w:val="24"/>
        </w:rPr>
        <w:t>понимания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духовного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материального</w:t>
      </w:r>
      <w:r>
        <w:rPr>
          <w:spacing w:val="1"/>
          <w:sz w:val="24"/>
        </w:rPr>
        <w:t> </w:t>
      </w:r>
      <w:r>
        <w:rPr>
          <w:sz w:val="24"/>
        </w:rPr>
        <w:t>богатства</w:t>
      </w:r>
      <w:r>
        <w:rPr>
          <w:spacing w:val="1"/>
          <w:sz w:val="24"/>
        </w:rPr>
        <w:t> </w:t>
      </w:r>
      <w:r>
        <w:rPr>
          <w:sz w:val="24"/>
        </w:rPr>
        <w:t>народов</w:t>
      </w:r>
      <w:r>
        <w:rPr>
          <w:spacing w:val="1"/>
          <w:sz w:val="24"/>
        </w:rPr>
        <w:t> </w:t>
      </w:r>
      <w:r>
        <w:rPr>
          <w:sz w:val="24"/>
        </w:rPr>
        <w:t>мира,</w:t>
      </w:r>
      <w:r>
        <w:rPr>
          <w:spacing w:val="1"/>
          <w:sz w:val="24"/>
        </w:rPr>
        <w:t> </w:t>
      </w:r>
      <w:r>
        <w:rPr>
          <w:sz w:val="24"/>
        </w:rPr>
        <w:t>нашей</w:t>
      </w:r>
      <w:r>
        <w:rPr>
          <w:spacing w:val="1"/>
          <w:sz w:val="24"/>
        </w:rPr>
        <w:t> </w:t>
      </w:r>
      <w:r>
        <w:rPr>
          <w:sz w:val="24"/>
        </w:rPr>
        <w:t>страны, как образа жизни людей разных сообществ, их обычаев, традиций и верований;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толерантного,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понимание самого себя; социальной позиции педагога; учета возрастных 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8" w:firstLine="707"/>
        <w:jc w:val="both"/>
        <w:rPr>
          <w:sz w:val="24"/>
        </w:rPr>
      </w:pPr>
      <w:r>
        <w:rPr>
          <w:sz w:val="24"/>
        </w:rPr>
        <w:t>Приоритетными в реализации задач курса являются диалоговые методы в</w:t>
      </w:r>
      <w:r>
        <w:rPr>
          <w:spacing w:val="1"/>
          <w:sz w:val="24"/>
        </w:rPr>
        <w:t> </w:t>
      </w:r>
      <w:r>
        <w:rPr>
          <w:sz w:val="24"/>
        </w:rPr>
        <w:t>форме</w:t>
      </w:r>
      <w:r>
        <w:rPr>
          <w:spacing w:val="-3"/>
          <w:sz w:val="24"/>
        </w:rPr>
        <w:t> </w:t>
      </w:r>
      <w:r>
        <w:rPr>
          <w:sz w:val="24"/>
        </w:rPr>
        <w:t>беседы, обсуждения,</w:t>
      </w:r>
      <w:r>
        <w:rPr>
          <w:spacing w:val="-1"/>
          <w:sz w:val="24"/>
        </w:rPr>
        <w:t> </w:t>
      </w:r>
      <w:r>
        <w:rPr>
          <w:sz w:val="24"/>
        </w:rPr>
        <w:t>дискуссии, диспута, дилеммы,</w:t>
      </w:r>
      <w:r>
        <w:rPr>
          <w:spacing w:val="-1"/>
          <w:sz w:val="24"/>
        </w:rPr>
        <w:t> </w:t>
      </w:r>
      <w:r>
        <w:rPr>
          <w:sz w:val="24"/>
        </w:rPr>
        <w:t>игры.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72" w:firstLine="707"/>
        <w:jc w:val="both"/>
        <w:rPr>
          <w:sz w:val="24"/>
        </w:rPr>
      </w:pPr>
      <w:r>
        <w:rPr>
          <w:sz w:val="24"/>
        </w:rPr>
        <w:t>Приоритетной формой работы с обучающимися в курсе ОРКСЭ является</w:t>
      </w:r>
      <w:r>
        <w:rPr>
          <w:spacing w:val="1"/>
          <w:sz w:val="24"/>
        </w:rPr>
        <w:t> </w:t>
      </w:r>
      <w:r>
        <w:rPr>
          <w:sz w:val="24"/>
        </w:rPr>
        <w:t>коллективная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индивидуальная</w:t>
      </w:r>
      <w:r>
        <w:rPr>
          <w:spacing w:val="1"/>
          <w:sz w:val="24"/>
        </w:rPr>
        <w:t> </w:t>
      </w:r>
      <w:r>
        <w:rPr>
          <w:sz w:val="24"/>
        </w:rPr>
        <w:t>творческая</w:t>
      </w:r>
      <w:r>
        <w:rPr>
          <w:spacing w:val="1"/>
          <w:sz w:val="24"/>
        </w:rPr>
        <w:t> </w:t>
      </w:r>
      <w:r>
        <w:rPr>
          <w:sz w:val="24"/>
        </w:rPr>
        <w:t>работа,</w:t>
      </w:r>
      <w:r>
        <w:rPr>
          <w:spacing w:val="1"/>
          <w:sz w:val="24"/>
        </w:rPr>
        <w:t> </w:t>
      </w:r>
      <w:r>
        <w:rPr>
          <w:sz w:val="24"/>
        </w:rPr>
        <w:t>построенная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-1"/>
          <w:sz w:val="24"/>
        </w:rPr>
        <w:t> </w:t>
      </w:r>
      <w:r>
        <w:rPr>
          <w:sz w:val="24"/>
        </w:rPr>
        <w:t>к проектированию младшего</w:t>
      </w:r>
      <w:r>
        <w:rPr>
          <w:spacing w:val="-2"/>
          <w:sz w:val="24"/>
        </w:rPr>
        <w:t> </w:t>
      </w:r>
      <w:r>
        <w:rPr>
          <w:sz w:val="24"/>
        </w:rPr>
        <w:t>школьника.</w:t>
      </w:r>
    </w:p>
    <w:p>
      <w:pPr>
        <w:pStyle w:val="ListParagraph"/>
        <w:numPr>
          <w:ilvl w:val="1"/>
          <w:numId w:val="1"/>
        </w:numPr>
        <w:tabs>
          <w:tab w:pos="2586" w:val="left" w:leader="none"/>
        </w:tabs>
        <w:spacing w:line="240" w:lineRule="auto" w:before="0" w:after="0"/>
        <w:ind w:left="1402" w:right="374" w:firstLine="707"/>
        <w:jc w:val="both"/>
        <w:rPr>
          <w:sz w:val="24"/>
        </w:rPr>
      </w:pPr>
      <w:r>
        <w:rPr>
          <w:sz w:val="24"/>
        </w:rPr>
        <w:t>В результате изучения комплексного учебного курса "Основы религиозных</w:t>
      </w:r>
      <w:r>
        <w:rPr>
          <w:spacing w:val="1"/>
          <w:sz w:val="24"/>
        </w:rPr>
        <w:t> </w:t>
      </w:r>
      <w:r>
        <w:rPr>
          <w:sz w:val="24"/>
        </w:rPr>
        <w:t>культур</w:t>
      </w:r>
      <w:r>
        <w:rPr>
          <w:spacing w:val="-1"/>
          <w:sz w:val="24"/>
        </w:rPr>
        <w:t> </w:t>
      </w:r>
      <w:r>
        <w:rPr>
          <w:sz w:val="24"/>
        </w:rPr>
        <w:t>и светской</w:t>
      </w:r>
      <w:r>
        <w:rPr>
          <w:spacing w:val="1"/>
          <w:sz w:val="24"/>
        </w:rPr>
        <w:t> </w:t>
      </w:r>
      <w:r>
        <w:rPr>
          <w:sz w:val="24"/>
        </w:rPr>
        <w:t>этики" ученик должен:</w:t>
      </w:r>
    </w:p>
    <w:p>
      <w:pPr>
        <w:pStyle w:val="BodyText"/>
      </w:pPr>
      <w:r>
        <w:rPr/>
        <w:t>знать/понимать: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понятия</w:t>
      </w:r>
      <w:r>
        <w:rPr>
          <w:spacing w:val="-3"/>
          <w:sz w:val="24"/>
        </w:rPr>
        <w:t> </w:t>
      </w:r>
      <w:r>
        <w:rPr>
          <w:sz w:val="24"/>
        </w:rPr>
        <w:t>религиозных</w:t>
      </w:r>
      <w:r>
        <w:rPr>
          <w:spacing w:val="-5"/>
          <w:sz w:val="24"/>
        </w:rPr>
        <w:t> </w:t>
      </w:r>
      <w:r>
        <w:rPr>
          <w:sz w:val="24"/>
        </w:rPr>
        <w:t>культур;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6"/>
          <w:sz w:val="24"/>
        </w:rPr>
        <w:t> </w:t>
      </w:r>
      <w:r>
        <w:rPr>
          <w:sz w:val="24"/>
        </w:rPr>
        <w:t>возникновения</w:t>
      </w:r>
      <w:r>
        <w:rPr>
          <w:spacing w:val="-5"/>
          <w:sz w:val="24"/>
        </w:rPr>
        <w:t> </w:t>
      </w:r>
      <w:r>
        <w:rPr>
          <w:sz w:val="24"/>
        </w:rPr>
        <w:t>религиозных</w:t>
      </w:r>
      <w:r>
        <w:rPr>
          <w:spacing w:val="-6"/>
          <w:sz w:val="24"/>
        </w:rPr>
        <w:t> </w:t>
      </w:r>
      <w:r>
        <w:rPr>
          <w:sz w:val="24"/>
        </w:rPr>
        <w:t>культур;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религиозных</w:t>
      </w:r>
      <w:r>
        <w:rPr>
          <w:spacing w:val="-2"/>
          <w:sz w:val="24"/>
        </w:rPr>
        <w:t> </w:t>
      </w:r>
      <w:r>
        <w:rPr>
          <w:sz w:val="24"/>
        </w:rPr>
        <w:t>культур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истории</w:t>
      </w:r>
      <w:r>
        <w:rPr>
          <w:spacing w:val="-4"/>
          <w:sz w:val="24"/>
        </w:rPr>
        <w:t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традиции</w:t>
      </w:r>
      <w:r>
        <w:rPr>
          <w:spacing w:val="-3"/>
          <w:sz w:val="24"/>
        </w:rPr>
        <w:t> </w:t>
      </w:r>
      <w:r>
        <w:rPr>
          <w:sz w:val="24"/>
        </w:rPr>
        <w:t>религий;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  <w:tab w:pos="2557" w:val="left" w:leader="none"/>
          <w:tab w:pos="3754" w:val="left" w:leader="none"/>
          <w:tab w:pos="5654" w:val="left" w:leader="none"/>
          <w:tab w:pos="7354" w:val="left" w:leader="none"/>
          <w:tab w:pos="8714" w:val="left" w:leader="none"/>
          <w:tab w:pos="9450" w:val="left" w:leader="none"/>
        </w:tabs>
        <w:spacing w:line="240" w:lineRule="auto" w:before="0" w:after="0"/>
        <w:ind w:left="1402" w:right="371" w:hanging="360"/>
        <w:jc w:val="left"/>
        <w:rPr>
          <w:sz w:val="24"/>
        </w:rPr>
      </w:pPr>
      <w:r>
        <w:rPr>
          <w:sz w:val="24"/>
        </w:rPr>
        <w:t>описание</w:t>
        <w:tab/>
        <w:t>основных</w:t>
        <w:tab/>
        <w:t>содержательных</w:t>
        <w:tab/>
        <w:t>составляющих</w:t>
        <w:tab/>
        <w:t>священных</w:t>
        <w:tab/>
        <w:t>книг,</w:t>
        <w:tab/>
      </w:r>
      <w:r>
        <w:rPr>
          <w:spacing w:val="-1"/>
          <w:sz w:val="24"/>
        </w:rPr>
        <w:t>сооружений,</w:t>
      </w:r>
      <w:r>
        <w:rPr>
          <w:spacing w:val="-57"/>
          <w:sz w:val="24"/>
        </w:rPr>
        <w:t> </w:t>
      </w:r>
      <w:r>
        <w:rPr>
          <w:sz w:val="24"/>
        </w:rPr>
        <w:t>праздников</w:t>
      </w:r>
      <w:r>
        <w:rPr>
          <w:spacing w:val="-1"/>
          <w:sz w:val="24"/>
        </w:rPr>
        <w:t> </w:t>
      </w:r>
      <w:r>
        <w:rPr>
          <w:sz w:val="24"/>
        </w:rPr>
        <w:t>и святынь;</w:t>
      </w:r>
    </w:p>
    <w:p>
      <w:pPr>
        <w:pStyle w:val="BodyText"/>
      </w:pPr>
      <w:r>
        <w:rPr/>
        <w:t>уметь: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> </w:t>
      </w:r>
      <w:r>
        <w:rPr>
          <w:sz w:val="24"/>
        </w:rPr>
        <w:t>различные</w:t>
      </w:r>
      <w:r>
        <w:rPr>
          <w:spacing w:val="-4"/>
          <w:sz w:val="24"/>
        </w:rPr>
        <w:t> </w:t>
      </w:r>
      <w:r>
        <w:rPr>
          <w:sz w:val="24"/>
        </w:rPr>
        <w:t>явления</w:t>
      </w:r>
      <w:r>
        <w:rPr>
          <w:spacing w:val="-3"/>
          <w:sz w:val="24"/>
        </w:rPr>
        <w:t> </w:t>
      </w:r>
      <w:r>
        <w:rPr>
          <w:sz w:val="24"/>
        </w:rPr>
        <w:t>религиозных</w:t>
      </w:r>
      <w:r>
        <w:rPr>
          <w:spacing w:val="-2"/>
          <w:sz w:val="24"/>
        </w:rPr>
        <w:t> </w:t>
      </w:r>
      <w:r>
        <w:rPr>
          <w:sz w:val="24"/>
        </w:rPr>
        <w:t>традиций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культур;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> </w:t>
      </w:r>
      <w:r>
        <w:rPr>
          <w:sz w:val="24"/>
        </w:rPr>
        <w:t>взаимосвязь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9"/>
          <w:sz w:val="24"/>
        </w:rPr>
        <w:t> </w:t>
      </w:r>
      <w:r>
        <w:rPr>
          <w:sz w:val="24"/>
        </w:rPr>
        <w:t>религиозной</w:t>
      </w:r>
      <w:r>
        <w:rPr>
          <w:spacing w:val="-3"/>
          <w:sz w:val="24"/>
        </w:rPr>
        <w:t> </w:t>
      </w:r>
      <w:r>
        <w:rPr>
          <w:sz w:val="24"/>
        </w:rPr>
        <w:t>культурой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поведением</w:t>
      </w:r>
      <w:r>
        <w:rPr>
          <w:spacing w:val="-4"/>
          <w:sz w:val="24"/>
        </w:rPr>
        <w:t> </w:t>
      </w:r>
      <w:r>
        <w:rPr>
          <w:sz w:val="24"/>
        </w:rPr>
        <w:t>людей;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375" w:hanging="360"/>
        <w:jc w:val="left"/>
        <w:rPr>
          <w:sz w:val="24"/>
        </w:rPr>
      </w:pPr>
      <w:r>
        <w:rPr>
          <w:sz w:val="24"/>
        </w:rPr>
        <w:t>излагать</w:t>
      </w:r>
      <w:r>
        <w:rPr>
          <w:spacing w:val="5"/>
          <w:sz w:val="24"/>
        </w:rPr>
        <w:t> </w:t>
      </w:r>
      <w:r>
        <w:rPr>
          <w:sz w:val="24"/>
        </w:rPr>
        <w:t>свое</w:t>
      </w:r>
      <w:r>
        <w:rPr>
          <w:spacing w:val="2"/>
          <w:sz w:val="24"/>
        </w:rPr>
        <w:t> </w:t>
      </w:r>
      <w:r>
        <w:rPr>
          <w:sz w:val="24"/>
        </w:rPr>
        <w:t>мнение</w:t>
      </w:r>
      <w:r>
        <w:rPr>
          <w:spacing w:val="4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поводу значения</w:t>
      </w:r>
      <w:r>
        <w:rPr>
          <w:spacing w:val="3"/>
          <w:sz w:val="24"/>
        </w:rPr>
        <w:t> </w:t>
      </w:r>
      <w:r>
        <w:rPr>
          <w:sz w:val="24"/>
        </w:rPr>
        <w:t>религиозной</w:t>
      </w:r>
      <w:r>
        <w:rPr>
          <w:spacing w:val="5"/>
          <w:sz w:val="24"/>
        </w:rPr>
        <w:t> </w:t>
      </w:r>
      <w:r>
        <w:rPr>
          <w:sz w:val="24"/>
        </w:rPr>
        <w:t>культуры</w:t>
      </w:r>
      <w:r>
        <w:rPr>
          <w:spacing w:val="5"/>
          <w:sz w:val="24"/>
        </w:rPr>
        <w:t> </w:t>
      </w:r>
      <w:r>
        <w:rPr>
          <w:sz w:val="24"/>
        </w:rPr>
        <w:t>(культур)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жизни</w:t>
      </w:r>
      <w:r>
        <w:rPr>
          <w:spacing w:val="4"/>
          <w:sz w:val="24"/>
        </w:rPr>
        <w:t> </w:t>
      </w:r>
      <w:r>
        <w:rPr>
          <w:sz w:val="24"/>
        </w:rPr>
        <w:t>людей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общества;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388" w:top="1040" w:bottom="580" w:left="300" w:right="480"/>
        </w:sectPr>
      </w:pP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66" w:after="0"/>
        <w:ind w:left="1402" w:right="0"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> </w:t>
      </w:r>
      <w:r>
        <w:rPr>
          <w:sz w:val="24"/>
        </w:rPr>
        <w:t>нравственные</w:t>
      </w:r>
      <w:r>
        <w:rPr>
          <w:spacing w:val="-6"/>
          <w:sz w:val="24"/>
        </w:rPr>
        <w:t> </w:t>
      </w:r>
      <w:r>
        <w:rPr>
          <w:sz w:val="24"/>
        </w:rPr>
        <w:t>формы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нормами</w:t>
      </w:r>
      <w:r>
        <w:rPr>
          <w:spacing w:val="-4"/>
          <w:sz w:val="24"/>
        </w:rPr>
        <w:t> </w:t>
      </w:r>
      <w:r>
        <w:rPr>
          <w:sz w:val="24"/>
        </w:rPr>
        <w:t>религиозной</w:t>
      </w:r>
      <w:r>
        <w:rPr>
          <w:spacing w:val="-4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373" w:hanging="36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8"/>
          <w:sz w:val="24"/>
        </w:rPr>
        <w:t> </w:t>
      </w:r>
      <w:r>
        <w:rPr>
          <w:sz w:val="24"/>
        </w:rPr>
        <w:t>толерантное</w:t>
      </w:r>
      <w:r>
        <w:rPr>
          <w:spacing w:val="19"/>
          <w:sz w:val="24"/>
        </w:rPr>
        <w:t> </w:t>
      </w:r>
      <w:r>
        <w:rPr>
          <w:sz w:val="24"/>
        </w:rPr>
        <w:t>отношение</w:t>
      </w:r>
      <w:r>
        <w:rPr>
          <w:spacing w:val="19"/>
          <w:sz w:val="24"/>
        </w:rPr>
        <w:t> </w:t>
      </w:r>
      <w:r>
        <w:rPr>
          <w:sz w:val="24"/>
        </w:rPr>
        <w:t>с</w:t>
      </w:r>
      <w:r>
        <w:rPr>
          <w:spacing w:val="18"/>
          <w:sz w:val="24"/>
        </w:rPr>
        <w:t> </w:t>
      </w:r>
      <w:r>
        <w:rPr>
          <w:sz w:val="24"/>
        </w:rPr>
        <w:t>представителями</w:t>
      </w:r>
      <w:r>
        <w:rPr>
          <w:spacing w:val="21"/>
          <w:sz w:val="24"/>
        </w:rPr>
        <w:t> </w:t>
      </w:r>
      <w:r>
        <w:rPr>
          <w:sz w:val="24"/>
        </w:rPr>
        <w:t>разных</w:t>
      </w:r>
      <w:r>
        <w:rPr>
          <w:spacing w:val="21"/>
          <w:sz w:val="24"/>
        </w:rPr>
        <w:t> </w:t>
      </w:r>
      <w:r>
        <w:rPr>
          <w:sz w:val="24"/>
        </w:rPr>
        <w:t>мировоззрений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культурных</w:t>
      </w:r>
      <w:r>
        <w:rPr>
          <w:spacing w:val="-57"/>
          <w:sz w:val="24"/>
        </w:rPr>
        <w:t> </w:t>
      </w:r>
      <w:r>
        <w:rPr>
          <w:sz w:val="24"/>
        </w:rPr>
        <w:t>традиций;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1" w:after="0"/>
        <w:ind w:left="1402" w:right="0"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> </w:t>
      </w:r>
      <w:r>
        <w:rPr>
          <w:sz w:val="24"/>
        </w:rPr>
        <w:t>поиск</w:t>
      </w:r>
      <w:r>
        <w:rPr>
          <w:spacing w:val="-4"/>
          <w:sz w:val="24"/>
        </w:rPr>
        <w:t> </w:t>
      </w:r>
      <w:r>
        <w:rPr>
          <w:sz w:val="24"/>
        </w:rPr>
        <w:t>необходимой</w:t>
      </w:r>
      <w:r>
        <w:rPr>
          <w:spacing w:val="-4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выполнения</w:t>
      </w:r>
      <w:r>
        <w:rPr>
          <w:spacing w:val="-3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диспутах:</w:t>
      </w:r>
      <w:r>
        <w:rPr>
          <w:spacing w:val="-2"/>
          <w:sz w:val="24"/>
        </w:rPr>
        <w:t> </w:t>
      </w:r>
      <w:r>
        <w:rPr>
          <w:sz w:val="24"/>
        </w:rPr>
        <w:t>слушать</w:t>
      </w:r>
      <w:r>
        <w:rPr>
          <w:spacing w:val="-2"/>
          <w:sz w:val="24"/>
        </w:rPr>
        <w:t> </w:t>
      </w:r>
      <w:r>
        <w:rPr>
          <w:sz w:val="24"/>
        </w:rPr>
        <w:t>собеседника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излагать</w:t>
      </w:r>
      <w:r>
        <w:rPr>
          <w:spacing w:val="-2"/>
          <w:sz w:val="24"/>
        </w:rPr>
        <w:t> </w:t>
      </w:r>
      <w:r>
        <w:rPr>
          <w:sz w:val="24"/>
        </w:rPr>
        <w:t>свое</w:t>
      </w:r>
      <w:r>
        <w:rPr>
          <w:spacing w:val="-4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7"/>
        </w:numPr>
        <w:tabs>
          <w:tab w:pos="1401" w:val="left" w:leader="none"/>
          <w:tab w:pos="1403" w:val="left" w:leader="none"/>
        </w:tabs>
        <w:spacing w:line="240" w:lineRule="auto" w:before="0" w:after="0"/>
        <w:ind w:left="1402" w:right="0" w:hanging="361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> </w:t>
      </w:r>
      <w:r>
        <w:rPr>
          <w:sz w:val="24"/>
        </w:rPr>
        <w:t>сообщения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выбранным</w:t>
      </w:r>
      <w:r>
        <w:rPr>
          <w:spacing w:val="-4"/>
          <w:sz w:val="24"/>
        </w:rPr>
        <w:t> </w:t>
      </w:r>
      <w:r>
        <w:rPr>
          <w:sz w:val="24"/>
        </w:rPr>
        <w:t>темам.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782" w:val="left" w:leader="none"/>
        </w:tabs>
        <w:spacing w:line="240" w:lineRule="auto" w:before="0" w:after="0"/>
        <w:ind w:left="4138" w:right="511" w:hanging="2598"/>
        <w:jc w:val="both"/>
      </w:pPr>
      <w:r>
        <w:rPr/>
        <w:t>Организация системы оценивания учебных достижений младших школьников в</w:t>
      </w:r>
      <w:r>
        <w:rPr>
          <w:spacing w:val="-58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безотметочного обучения.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76" w:firstLine="707"/>
        <w:jc w:val="both"/>
        <w:rPr>
          <w:sz w:val="24"/>
        </w:rPr>
      </w:pPr>
      <w:r>
        <w:rPr>
          <w:sz w:val="24"/>
        </w:rPr>
        <w:t>Прохождение материала по курсу «Основы религиозных культур и светской</w:t>
      </w:r>
      <w:r>
        <w:rPr>
          <w:spacing w:val="1"/>
          <w:sz w:val="24"/>
        </w:rPr>
        <w:t> </w:t>
      </w:r>
      <w:r>
        <w:rPr>
          <w:sz w:val="24"/>
        </w:rPr>
        <w:t>этики»</w:t>
      </w:r>
      <w:r>
        <w:rPr>
          <w:spacing w:val="-9"/>
          <w:sz w:val="24"/>
        </w:rPr>
        <w:t> </w:t>
      </w:r>
      <w:r>
        <w:rPr>
          <w:sz w:val="24"/>
        </w:rPr>
        <w:t>фиксируется в</w:t>
      </w:r>
      <w:r>
        <w:rPr>
          <w:spacing w:val="1"/>
          <w:sz w:val="24"/>
        </w:rPr>
        <w:t> </w:t>
      </w:r>
      <w:r>
        <w:rPr>
          <w:sz w:val="24"/>
        </w:rPr>
        <w:t>журнале</w:t>
      </w:r>
      <w:r>
        <w:rPr>
          <w:spacing w:val="2"/>
          <w:sz w:val="24"/>
        </w:rPr>
        <w:t> </w:t>
      </w:r>
      <w:r>
        <w:rPr>
          <w:sz w:val="24"/>
        </w:rPr>
        <w:t>успеваемости</w:t>
      </w:r>
      <w:r>
        <w:rPr>
          <w:spacing w:val="3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6" w:firstLine="707"/>
        <w:jc w:val="both"/>
        <w:rPr>
          <w:sz w:val="24"/>
        </w:rPr>
      </w:pPr>
      <w:r>
        <w:rPr>
          <w:sz w:val="24"/>
        </w:rPr>
        <w:t>Система оценивания результатов — отметочная. По итогам четверти (года)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выставляется</w:t>
      </w:r>
      <w:r>
        <w:rPr>
          <w:spacing w:val="1"/>
          <w:sz w:val="24"/>
        </w:rPr>
        <w:t> </w:t>
      </w:r>
      <w:r>
        <w:rPr>
          <w:sz w:val="24"/>
        </w:rPr>
        <w:t>итоговая</w:t>
      </w:r>
      <w:r>
        <w:rPr>
          <w:spacing w:val="1"/>
          <w:sz w:val="24"/>
        </w:rPr>
        <w:t> </w:t>
      </w:r>
      <w:r>
        <w:rPr>
          <w:sz w:val="24"/>
        </w:rPr>
        <w:t>отметка</w:t>
      </w:r>
      <w:r>
        <w:rPr>
          <w:spacing w:val="1"/>
          <w:sz w:val="24"/>
        </w:rPr>
        <w:t> </w:t>
      </w:r>
      <w:r>
        <w:rPr>
          <w:sz w:val="24"/>
        </w:rPr>
        <w:t>согласно</w:t>
      </w:r>
      <w:r>
        <w:rPr>
          <w:spacing w:val="1"/>
          <w:sz w:val="24"/>
        </w:rPr>
        <w:t> </w:t>
      </w:r>
      <w:r>
        <w:rPr>
          <w:sz w:val="24"/>
        </w:rPr>
        <w:t>школьному</w:t>
      </w:r>
      <w:r>
        <w:rPr>
          <w:spacing w:val="1"/>
          <w:sz w:val="24"/>
        </w:rPr>
        <w:t> </w:t>
      </w:r>
      <w:r>
        <w:rPr>
          <w:sz w:val="24"/>
        </w:rPr>
        <w:t>Положению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оценивании</w:t>
      </w:r>
      <w:r>
        <w:rPr>
          <w:spacing w:val="-1"/>
          <w:sz w:val="24"/>
        </w:rPr>
        <w:t> </w:t>
      </w:r>
      <w:r>
        <w:rPr>
          <w:sz w:val="24"/>
        </w:rPr>
        <w:t>(2,60-3; 3,60-4; 4,60-5).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73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курсу</w:t>
      </w:r>
      <w:r>
        <w:rPr>
          <w:spacing w:val="1"/>
          <w:sz w:val="24"/>
        </w:rPr>
        <w:t> </w:t>
      </w:r>
      <w:r>
        <w:rPr>
          <w:sz w:val="24"/>
        </w:rPr>
        <w:t>используются</w:t>
      </w:r>
      <w:r>
        <w:rPr>
          <w:spacing w:val="1"/>
          <w:sz w:val="24"/>
        </w:rPr>
        <w:t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> </w:t>
      </w:r>
      <w:r>
        <w:rPr>
          <w:sz w:val="24"/>
        </w:rPr>
        <w:t>упражнения,</w:t>
      </w:r>
      <w:r>
        <w:rPr>
          <w:spacing w:val="1"/>
          <w:sz w:val="24"/>
        </w:rPr>
        <w:t> </w:t>
      </w:r>
      <w:r>
        <w:rPr>
          <w:sz w:val="24"/>
        </w:rPr>
        <w:t>фронтальные</w:t>
      </w:r>
      <w:r>
        <w:rPr>
          <w:spacing w:val="1"/>
          <w:sz w:val="24"/>
        </w:rPr>
        <w:t> </w:t>
      </w:r>
      <w:r>
        <w:rPr>
          <w:sz w:val="24"/>
        </w:rPr>
        <w:t>опросы,</w:t>
      </w:r>
      <w:r>
        <w:rPr>
          <w:spacing w:val="1"/>
          <w:sz w:val="24"/>
        </w:rPr>
        <w:t> </w:t>
      </w:r>
      <w:r>
        <w:rPr>
          <w:sz w:val="24"/>
        </w:rPr>
        <w:t>тестовые</w:t>
      </w:r>
      <w:r>
        <w:rPr>
          <w:spacing w:val="1"/>
          <w:sz w:val="24"/>
        </w:rPr>
        <w:t> </w:t>
      </w:r>
      <w:r>
        <w:rPr>
          <w:sz w:val="24"/>
        </w:rPr>
        <w:t>задания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видов.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72" w:firstLine="707"/>
        <w:jc w:val="both"/>
        <w:rPr>
          <w:sz w:val="24"/>
        </w:rPr>
      </w:pPr>
      <w:r>
        <w:rPr>
          <w:sz w:val="24"/>
        </w:rPr>
        <w:t>Оцениванию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подлежат:</w:t>
      </w:r>
      <w:r>
        <w:rPr>
          <w:spacing w:val="1"/>
          <w:sz w:val="24"/>
        </w:rPr>
        <w:t> </w:t>
      </w:r>
      <w:r>
        <w:rPr>
          <w:sz w:val="24"/>
        </w:rPr>
        <w:t>темп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ученика,</w:t>
      </w:r>
      <w:r>
        <w:rPr>
          <w:spacing w:val="1"/>
          <w:sz w:val="24"/>
        </w:rPr>
        <w:t> </w:t>
      </w:r>
      <w:r>
        <w:rPr>
          <w:sz w:val="24"/>
        </w:rPr>
        <w:t>личностные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школьников,</w:t>
      </w:r>
      <w:r>
        <w:rPr>
          <w:spacing w:val="1"/>
          <w:sz w:val="24"/>
        </w:rPr>
        <w:t> </w:t>
      </w:r>
      <w:r>
        <w:rPr>
          <w:sz w:val="24"/>
        </w:rPr>
        <w:t>своеобразие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психических</w:t>
      </w:r>
      <w:r>
        <w:rPr>
          <w:spacing w:val="1"/>
          <w:sz w:val="24"/>
        </w:rPr>
        <w:t> </w:t>
      </w:r>
      <w:r>
        <w:rPr>
          <w:sz w:val="24"/>
        </w:rPr>
        <w:t>процессов</w:t>
      </w:r>
      <w:r>
        <w:rPr>
          <w:spacing w:val="1"/>
          <w:sz w:val="24"/>
        </w:rPr>
        <w:t> </w:t>
      </w:r>
      <w:r>
        <w:rPr>
          <w:sz w:val="24"/>
        </w:rPr>
        <w:t>(особенности</w:t>
      </w:r>
      <w:r>
        <w:rPr>
          <w:spacing w:val="1"/>
          <w:sz w:val="24"/>
        </w:rPr>
        <w:t> </w:t>
      </w:r>
      <w:r>
        <w:rPr>
          <w:sz w:val="24"/>
        </w:rPr>
        <w:t>памяти,</w:t>
      </w:r>
      <w:r>
        <w:rPr>
          <w:spacing w:val="1"/>
          <w:sz w:val="24"/>
        </w:rPr>
        <w:t> </w:t>
      </w:r>
      <w:r>
        <w:rPr>
          <w:sz w:val="24"/>
        </w:rPr>
        <w:t>внимания,</w:t>
      </w:r>
      <w:r>
        <w:rPr>
          <w:spacing w:val="1"/>
          <w:sz w:val="24"/>
        </w:rPr>
        <w:t> </w:t>
      </w:r>
      <w:r>
        <w:rPr>
          <w:sz w:val="24"/>
        </w:rPr>
        <w:t>восприятия,</w:t>
      </w:r>
      <w:r>
        <w:rPr>
          <w:spacing w:val="-1"/>
          <w:sz w:val="24"/>
        </w:rPr>
        <w:t> </w:t>
      </w:r>
      <w:r>
        <w:rPr>
          <w:sz w:val="24"/>
        </w:rPr>
        <w:t>темп деятельности</w:t>
      </w:r>
      <w:r>
        <w:rPr>
          <w:spacing w:val="-1"/>
          <w:sz w:val="24"/>
        </w:rPr>
        <w:t> </w:t>
      </w:r>
      <w:r>
        <w:rPr>
          <w:sz w:val="24"/>
        </w:rPr>
        <w:t>и др.).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7" w:firstLine="707"/>
        <w:jc w:val="both"/>
        <w:rPr>
          <w:sz w:val="24"/>
        </w:rPr>
      </w:pPr>
      <w:r>
        <w:rPr>
          <w:sz w:val="24"/>
        </w:rPr>
        <w:t>Оцениванию подлежат индивидуальные учебные достижения обучающихся</w:t>
      </w:r>
      <w:r>
        <w:rPr>
          <w:spacing w:val="1"/>
          <w:sz w:val="24"/>
        </w:rPr>
        <w:t> </w:t>
      </w:r>
      <w:r>
        <w:rPr>
          <w:sz w:val="24"/>
        </w:rPr>
        <w:t>(сравнение</w:t>
      </w:r>
      <w:r>
        <w:rPr>
          <w:spacing w:val="1"/>
          <w:sz w:val="24"/>
        </w:rPr>
        <w:t> </w:t>
      </w:r>
      <w:r>
        <w:rPr>
          <w:sz w:val="24"/>
        </w:rPr>
        <w:t>сегодняшних</w:t>
      </w:r>
      <w:r>
        <w:rPr>
          <w:spacing w:val="1"/>
          <w:sz w:val="24"/>
        </w:rPr>
        <w:t> </w:t>
      </w:r>
      <w:r>
        <w:rPr>
          <w:sz w:val="24"/>
        </w:rPr>
        <w:t>достижений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собственными</w:t>
      </w:r>
      <w:r>
        <w:rPr>
          <w:spacing w:val="1"/>
          <w:sz w:val="24"/>
        </w:rPr>
        <w:t> </w:t>
      </w:r>
      <w:r>
        <w:rPr>
          <w:sz w:val="24"/>
        </w:rPr>
        <w:t>вчерашними</w:t>
      </w:r>
      <w:r>
        <w:rPr>
          <w:spacing w:val="1"/>
          <w:sz w:val="24"/>
        </w:rPr>
        <w:t> </w:t>
      </w:r>
      <w:r>
        <w:rPr>
          <w:sz w:val="24"/>
        </w:rPr>
        <w:t>достижениями).</w:t>
      </w:r>
      <w:r>
        <w:rPr>
          <w:spacing w:val="1"/>
          <w:sz w:val="24"/>
        </w:rPr>
        <w:t> </w:t>
      </w:r>
      <w:r>
        <w:rPr>
          <w:sz w:val="24"/>
        </w:rPr>
        <w:t>Положительно</w:t>
      </w:r>
      <w:r>
        <w:rPr>
          <w:spacing w:val="1"/>
          <w:sz w:val="24"/>
        </w:rPr>
        <w:t> </w:t>
      </w:r>
      <w:r>
        <w:rPr>
          <w:sz w:val="24"/>
        </w:rPr>
        <w:t>оценивается</w:t>
      </w:r>
      <w:r>
        <w:rPr>
          <w:spacing w:val="1"/>
          <w:sz w:val="24"/>
        </w:rPr>
        <w:t> </w:t>
      </w:r>
      <w:r>
        <w:rPr>
          <w:sz w:val="24"/>
        </w:rPr>
        <w:t>каждый</w:t>
      </w:r>
      <w:r>
        <w:rPr>
          <w:spacing w:val="1"/>
          <w:sz w:val="24"/>
        </w:rPr>
        <w:t> </w:t>
      </w:r>
      <w:r>
        <w:rPr>
          <w:sz w:val="24"/>
        </w:rPr>
        <w:t>удавшийся</w:t>
      </w:r>
      <w:r>
        <w:rPr>
          <w:spacing w:val="1"/>
          <w:sz w:val="24"/>
        </w:rPr>
        <w:t> </w:t>
      </w:r>
      <w:r>
        <w:rPr>
          <w:sz w:val="24"/>
        </w:rPr>
        <w:t>шаг</w:t>
      </w:r>
      <w:r>
        <w:rPr>
          <w:spacing w:val="1"/>
          <w:sz w:val="24"/>
        </w:rPr>
        <w:t> </w:t>
      </w:r>
      <w:r>
        <w:rPr>
          <w:sz w:val="24"/>
        </w:rPr>
        <w:t>ребенка,</w:t>
      </w:r>
      <w:r>
        <w:rPr>
          <w:spacing w:val="1"/>
          <w:sz w:val="24"/>
        </w:rPr>
        <w:t> </w:t>
      </w:r>
      <w:r>
        <w:rPr>
          <w:sz w:val="24"/>
        </w:rPr>
        <w:t>попытка</w:t>
      </w:r>
      <w:r>
        <w:rPr>
          <w:spacing w:val="-57"/>
          <w:sz w:val="24"/>
        </w:rPr>
        <w:t> </w:t>
      </w:r>
      <w:r>
        <w:rPr>
          <w:sz w:val="24"/>
        </w:rPr>
        <w:t>(даже неудачная) самостоятельно найти ответ на вопрос. Необходимо поощрять любое</w:t>
      </w:r>
      <w:r>
        <w:rPr>
          <w:spacing w:val="1"/>
          <w:sz w:val="24"/>
        </w:rPr>
        <w:t> </w:t>
      </w:r>
      <w:r>
        <w:rPr>
          <w:sz w:val="24"/>
        </w:rPr>
        <w:t>проявление инициативы, желание высказаться, ответить на вопрос, поработать у доски.</w:t>
      </w:r>
      <w:r>
        <w:rPr>
          <w:spacing w:val="1"/>
          <w:sz w:val="24"/>
        </w:rPr>
        <w:t> </w:t>
      </w:r>
      <w:r>
        <w:rPr>
          <w:sz w:val="24"/>
        </w:rPr>
        <w:t>Поощрять, не боясь перехвалить. Учить детей осуществлять самоконтроль: сравнивать</w:t>
      </w:r>
      <w:r>
        <w:rPr>
          <w:spacing w:val="1"/>
          <w:sz w:val="24"/>
        </w:rPr>
        <w:t> </w:t>
      </w:r>
      <w:r>
        <w:rPr>
          <w:sz w:val="24"/>
        </w:rPr>
        <w:t>свою работу с образцом, находить ошибки, устанавливать их причины, самому вносить</w:t>
      </w:r>
      <w:r>
        <w:rPr>
          <w:spacing w:val="1"/>
          <w:sz w:val="24"/>
        </w:rPr>
        <w:t> </w:t>
      </w:r>
      <w:r>
        <w:rPr>
          <w:sz w:val="24"/>
        </w:rPr>
        <w:t>исправления.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8" w:firstLine="707"/>
        <w:jc w:val="both"/>
        <w:rPr>
          <w:sz w:val="24"/>
        </w:rPr>
      </w:pPr>
      <w:r>
        <w:rPr>
          <w:sz w:val="24"/>
        </w:rPr>
        <w:t>Тестовая работа проводится после каждого изученного блока и включает в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задания,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проверку пооперационного</w:t>
      </w:r>
      <w:r>
        <w:rPr>
          <w:spacing w:val="1"/>
          <w:sz w:val="24"/>
        </w:rPr>
        <w:t> </w:t>
      </w:r>
      <w:r>
        <w:rPr>
          <w:sz w:val="24"/>
        </w:rPr>
        <w:t>состава</w:t>
      </w:r>
      <w:r>
        <w:rPr>
          <w:spacing w:val="1"/>
          <w:sz w:val="24"/>
        </w:rPr>
        <w:t> </w:t>
      </w:r>
      <w:r>
        <w:rPr>
          <w:sz w:val="24"/>
        </w:rPr>
        <w:t>действия,</w:t>
      </w:r>
      <w:r>
        <w:rPr>
          <w:spacing w:val="1"/>
          <w:sz w:val="24"/>
        </w:rPr>
        <w:t> </w:t>
      </w:r>
      <w:r>
        <w:rPr>
          <w:sz w:val="24"/>
        </w:rPr>
        <w:t>которым</w:t>
      </w:r>
      <w:r>
        <w:rPr>
          <w:spacing w:val="1"/>
          <w:sz w:val="24"/>
        </w:rPr>
        <w:t> </w:t>
      </w:r>
      <w:r>
        <w:rPr>
          <w:sz w:val="24"/>
        </w:rPr>
        <w:t>необходимо овладеть учащимся в рамках</w:t>
      </w:r>
      <w:r>
        <w:rPr>
          <w:spacing w:val="1"/>
          <w:sz w:val="24"/>
        </w:rPr>
        <w:t> </w:t>
      </w:r>
      <w:r>
        <w:rPr>
          <w:sz w:val="24"/>
        </w:rPr>
        <w:t>данной</w:t>
      </w:r>
      <w:r>
        <w:rPr>
          <w:spacing w:val="1"/>
          <w:sz w:val="24"/>
        </w:rPr>
        <w:t> </w:t>
      </w:r>
      <w:r>
        <w:rPr>
          <w:sz w:val="24"/>
        </w:rPr>
        <w:t>учебной</w:t>
      </w:r>
      <w:r>
        <w:rPr>
          <w:spacing w:val="1"/>
          <w:sz w:val="24"/>
        </w:rPr>
        <w:t> </w:t>
      </w:r>
      <w:r>
        <w:rPr>
          <w:sz w:val="24"/>
        </w:rPr>
        <w:t>задачи. При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тестовой</w:t>
      </w:r>
      <w:r>
        <w:rPr>
          <w:spacing w:val="-1"/>
          <w:sz w:val="24"/>
        </w:rPr>
        <w:t> </w:t>
      </w:r>
      <w:r>
        <w:rPr>
          <w:sz w:val="24"/>
        </w:rPr>
        <w:t>формы</w:t>
      </w:r>
      <w:r>
        <w:rPr>
          <w:spacing w:val="-1"/>
          <w:sz w:val="24"/>
        </w:rPr>
        <w:t> </w:t>
      </w:r>
      <w:r>
        <w:rPr>
          <w:sz w:val="24"/>
        </w:rPr>
        <w:t>контроля</w:t>
      </w:r>
      <w:r>
        <w:rPr>
          <w:spacing w:val="-2"/>
          <w:sz w:val="24"/>
        </w:rPr>
        <w:t> </w:t>
      </w:r>
      <w:r>
        <w:rPr>
          <w:sz w:val="24"/>
        </w:rPr>
        <w:t>руководствуются</w:t>
      </w:r>
      <w:r>
        <w:rPr>
          <w:spacing w:val="-1"/>
          <w:sz w:val="24"/>
        </w:rPr>
        <w:t> </w:t>
      </w:r>
      <w:r>
        <w:rPr>
          <w:sz w:val="24"/>
        </w:rPr>
        <w:t>следующими</w:t>
      </w:r>
      <w:r>
        <w:rPr>
          <w:spacing w:val="-1"/>
          <w:sz w:val="24"/>
        </w:rPr>
        <w:t> </w:t>
      </w:r>
      <w:r>
        <w:rPr>
          <w:sz w:val="24"/>
        </w:rPr>
        <w:t>критериями</w:t>
      </w:r>
      <w:r>
        <w:rPr>
          <w:spacing w:val="-3"/>
          <w:sz w:val="24"/>
        </w:rPr>
        <w:t> </w:t>
      </w:r>
      <w:r>
        <w:rPr>
          <w:sz w:val="24"/>
        </w:rPr>
        <w:t>оценивания:</w:t>
      </w:r>
    </w:p>
    <w:p>
      <w:pPr>
        <w:pStyle w:val="ListParagraph"/>
        <w:numPr>
          <w:ilvl w:val="1"/>
          <w:numId w:val="7"/>
        </w:numPr>
        <w:tabs>
          <w:tab w:pos="2109" w:val="left" w:leader="none"/>
          <w:tab w:pos="2110" w:val="left" w:leader="none"/>
        </w:tabs>
        <w:spacing w:line="240" w:lineRule="auto" w:before="0" w:after="0"/>
        <w:ind w:left="2110" w:right="0" w:hanging="708"/>
        <w:jc w:val="left"/>
        <w:rPr>
          <w:sz w:val="24"/>
        </w:rPr>
      </w:pPr>
      <w:r>
        <w:rPr>
          <w:sz w:val="24"/>
        </w:rPr>
        <w:t>«5»</w:t>
      </w:r>
      <w:r>
        <w:rPr>
          <w:spacing w:val="-7"/>
          <w:sz w:val="24"/>
        </w:rPr>
        <w:t> </w:t>
      </w:r>
      <w:r>
        <w:rPr>
          <w:sz w:val="24"/>
        </w:rPr>
        <w:t>- если правильно</w:t>
      </w:r>
      <w:r>
        <w:rPr>
          <w:spacing w:val="-1"/>
          <w:sz w:val="24"/>
        </w:rPr>
        <w:t> </w:t>
      </w:r>
      <w:r>
        <w:rPr>
          <w:sz w:val="24"/>
        </w:rPr>
        <w:t>выполнено 85-100%;</w:t>
      </w:r>
    </w:p>
    <w:p>
      <w:pPr>
        <w:pStyle w:val="ListParagraph"/>
        <w:numPr>
          <w:ilvl w:val="1"/>
          <w:numId w:val="7"/>
        </w:numPr>
        <w:tabs>
          <w:tab w:pos="2109" w:val="left" w:leader="none"/>
          <w:tab w:pos="2110" w:val="left" w:leader="none"/>
        </w:tabs>
        <w:spacing w:line="240" w:lineRule="auto" w:before="0" w:after="0"/>
        <w:ind w:left="2110" w:right="0" w:hanging="708"/>
        <w:jc w:val="left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> </w:t>
      </w:r>
      <w:r>
        <w:rPr>
          <w:sz w:val="24"/>
        </w:rPr>
        <w:t>- если правильно</w:t>
      </w:r>
      <w:r>
        <w:rPr>
          <w:spacing w:val="-1"/>
          <w:sz w:val="24"/>
        </w:rPr>
        <w:t> </w:t>
      </w:r>
      <w:r>
        <w:rPr>
          <w:sz w:val="24"/>
        </w:rPr>
        <w:t>выполнено</w:t>
      </w:r>
      <w:r>
        <w:rPr>
          <w:spacing w:val="1"/>
          <w:sz w:val="24"/>
        </w:rPr>
        <w:t> </w:t>
      </w:r>
      <w:r>
        <w:rPr>
          <w:sz w:val="24"/>
        </w:rPr>
        <w:t>70-84%</w:t>
      </w:r>
    </w:p>
    <w:p>
      <w:pPr>
        <w:pStyle w:val="ListParagraph"/>
        <w:numPr>
          <w:ilvl w:val="1"/>
          <w:numId w:val="7"/>
        </w:numPr>
        <w:tabs>
          <w:tab w:pos="2085" w:val="left" w:leader="none"/>
          <w:tab w:pos="2086" w:val="left" w:leader="none"/>
        </w:tabs>
        <w:spacing w:line="240" w:lineRule="auto" w:before="0" w:after="0"/>
        <w:ind w:left="2086" w:right="0" w:hanging="684"/>
        <w:jc w:val="left"/>
        <w:rPr>
          <w:sz w:val="24"/>
        </w:rPr>
      </w:pPr>
      <w:r>
        <w:rPr>
          <w:sz w:val="24"/>
        </w:rPr>
        <w:t>«3»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правильно</w:t>
      </w:r>
      <w:r>
        <w:rPr>
          <w:spacing w:val="-3"/>
          <w:sz w:val="24"/>
        </w:rPr>
        <w:t> </w:t>
      </w:r>
      <w:r>
        <w:rPr>
          <w:sz w:val="24"/>
        </w:rPr>
        <w:t>выполнено 50-69%</w:t>
      </w:r>
    </w:p>
    <w:p>
      <w:pPr>
        <w:pStyle w:val="ListParagraph"/>
        <w:numPr>
          <w:ilvl w:val="1"/>
          <w:numId w:val="7"/>
        </w:numPr>
        <w:tabs>
          <w:tab w:pos="2085" w:val="left" w:leader="none"/>
          <w:tab w:pos="2086" w:val="left" w:leader="none"/>
        </w:tabs>
        <w:spacing w:line="240" w:lineRule="auto" w:before="0" w:after="0"/>
        <w:ind w:left="2086" w:right="0" w:hanging="684"/>
        <w:jc w:val="left"/>
        <w:rPr>
          <w:sz w:val="24"/>
        </w:rPr>
      </w:pPr>
      <w:r>
        <w:rPr>
          <w:sz w:val="24"/>
        </w:rPr>
        <w:t>«2»</w:t>
      </w:r>
      <w:r>
        <w:rPr>
          <w:spacing w:val="-7"/>
          <w:sz w:val="24"/>
        </w:rPr>
        <w:t> </w:t>
      </w:r>
      <w:r>
        <w:rPr>
          <w:sz w:val="24"/>
        </w:rPr>
        <w:t>- если менее 50%</w:t>
      </w:r>
    </w:p>
    <w:p>
      <w:pPr>
        <w:pStyle w:val="BodyText"/>
        <w:ind w:right="370"/>
      </w:pPr>
      <w:r>
        <w:rPr/>
        <w:t>В</w:t>
      </w:r>
      <w:r>
        <w:rPr>
          <w:spacing w:val="42"/>
        </w:rPr>
        <w:t> </w:t>
      </w:r>
      <w:r>
        <w:rPr/>
        <w:t>случае</w:t>
      </w:r>
      <w:r>
        <w:rPr>
          <w:spacing w:val="43"/>
        </w:rPr>
        <w:t> </w:t>
      </w:r>
      <w:r>
        <w:rPr/>
        <w:t>невыполнения</w:t>
      </w:r>
      <w:r>
        <w:rPr>
          <w:spacing w:val="44"/>
        </w:rPr>
        <w:t> </w:t>
      </w:r>
      <w:r>
        <w:rPr/>
        <w:t>теста</w:t>
      </w:r>
      <w:r>
        <w:rPr>
          <w:spacing w:val="44"/>
        </w:rPr>
        <w:t> </w:t>
      </w:r>
      <w:r>
        <w:rPr/>
        <w:t>с</w:t>
      </w:r>
      <w:r>
        <w:rPr>
          <w:spacing w:val="43"/>
        </w:rPr>
        <w:t> </w:t>
      </w:r>
      <w:r>
        <w:rPr/>
        <w:t>обучающимися</w:t>
      </w:r>
      <w:r>
        <w:rPr>
          <w:spacing w:val="44"/>
        </w:rPr>
        <w:t> </w:t>
      </w:r>
      <w:r>
        <w:rPr/>
        <w:t>проводится</w:t>
      </w:r>
      <w:r>
        <w:rPr>
          <w:spacing w:val="44"/>
        </w:rPr>
        <w:t> </w:t>
      </w:r>
      <w:r>
        <w:rPr/>
        <w:t>работа</w:t>
      </w:r>
      <w:r>
        <w:rPr>
          <w:spacing w:val="43"/>
        </w:rPr>
        <w:t> </w:t>
      </w:r>
      <w:r>
        <w:rPr/>
        <w:t>над</w:t>
      </w:r>
      <w:r>
        <w:rPr>
          <w:spacing w:val="44"/>
        </w:rPr>
        <w:t> </w:t>
      </w:r>
      <w:r>
        <w:rPr/>
        <w:t>ошибками,</w:t>
      </w:r>
      <w:r>
        <w:rPr>
          <w:spacing w:val="-57"/>
        </w:rPr>
        <w:t> </w:t>
      </w:r>
      <w:r>
        <w:rPr/>
        <w:t>выполняется</w:t>
      </w:r>
      <w:r>
        <w:rPr>
          <w:spacing w:val="-1"/>
        </w:rPr>
        <w:t> </w:t>
      </w:r>
      <w:r>
        <w:rPr/>
        <w:t>повторное</w:t>
      </w:r>
      <w:r>
        <w:rPr>
          <w:spacing w:val="-4"/>
        </w:rPr>
        <w:t> </w:t>
      </w:r>
      <w:r>
        <w:rPr/>
        <w:t>тестирование.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4" w:firstLine="707"/>
        <w:jc w:val="both"/>
        <w:rPr>
          <w:sz w:val="24"/>
        </w:rPr>
      </w:pPr>
      <w:r>
        <w:rPr>
          <w:sz w:val="24"/>
        </w:rPr>
        <w:t>Одной из форм работы использование технологии портфолио. Портфолио</w:t>
      </w:r>
      <w:r>
        <w:rPr>
          <w:spacing w:val="1"/>
          <w:sz w:val="24"/>
        </w:rPr>
        <w:t> </w:t>
      </w:r>
      <w:r>
        <w:rPr>
          <w:sz w:val="24"/>
        </w:rPr>
        <w:t>ученика представляет собой подборку личных работ ученика, в которые могут входить</w:t>
      </w:r>
      <w:r>
        <w:rPr>
          <w:spacing w:val="1"/>
          <w:sz w:val="24"/>
        </w:rPr>
        <w:t> </w:t>
      </w:r>
      <w:r>
        <w:rPr>
          <w:sz w:val="24"/>
        </w:rPr>
        <w:t>творческие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отражающие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интерес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иной</w:t>
      </w:r>
      <w:r>
        <w:rPr>
          <w:spacing w:val="1"/>
          <w:sz w:val="24"/>
        </w:rPr>
        <w:t> </w:t>
      </w:r>
      <w:r>
        <w:rPr>
          <w:sz w:val="24"/>
        </w:rPr>
        <w:t>теме,</w:t>
      </w:r>
      <w:r>
        <w:rPr>
          <w:spacing w:val="1"/>
          <w:sz w:val="24"/>
        </w:rPr>
        <w:t> </w:t>
      </w:r>
      <w:r>
        <w:rPr>
          <w:sz w:val="24"/>
        </w:rPr>
        <w:t>лучшие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отражающие динамику ученика, самостоятельно найденные информационно-справочные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дополнительных</w:t>
      </w:r>
      <w:r>
        <w:rPr>
          <w:spacing w:val="-3"/>
          <w:sz w:val="24"/>
        </w:rPr>
        <w:t> </w:t>
      </w:r>
      <w:r>
        <w:rPr>
          <w:sz w:val="24"/>
        </w:rPr>
        <w:t>источников,</w:t>
      </w:r>
      <w:r>
        <w:rPr>
          <w:spacing w:val="-1"/>
          <w:sz w:val="24"/>
        </w:rPr>
        <w:t> </w:t>
      </w:r>
      <w:r>
        <w:rPr>
          <w:sz w:val="24"/>
        </w:rPr>
        <w:t>доклады,</w:t>
      </w:r>
      <w:r>
        <w:rPr>
          <w:spacing w:val="-2"/>
          <w:sz w:val="24"/>
        </w:rPr>
        <w:t> </w:t>
      </w:r>
      <w:r>
        <w:rPr>
          <w:sz w:val="24"/>
        </w:rPr>
        <w:t>сообщения,</w:t>
      </w:r>
      <w:r>
        <w:rPr>
          <w:spacing w:val="-1"/>
          <w:sz w:val="24"/>
        </w:rPr>
        <w:t> </w:t>
      </w:r>
      <w:r>
        <w:rPr>
          <w:sz w:val="24"/>
        </w:rPr>
        <w:t>проектные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3" w:firstLine="707"/>
        <w:jc w:val="both"/>
        <w:rPr>
          <w:sz w:val="24"/>
        </w:rPr>
      </w:pPr>
      <w:r>
        <w:rPr>
          <w:sz w:val="24"/>
        </w:rPr>
        <w:t>Проектная деятельность предусматривает защиту проектов в ходе, которой</w:t>
      </w:r>
      <w:r>
        <w:rPr>
          <w:spacing w:val="1"/>
          <w:sz w:val="24"/>
        </w:rPr>
        <w:t> </w:t>
      </w:r>
      <w:r>
        <w:rPr>
          <w:sz w:val="24"/>
        </w:rPr>
        <w:t>каждый обучающийся в конце каждого полугодия должен продемонстрировать (показать)</w:t>
      </w:r>
      <w:r>
        <w:rPr>
          <w:spacing w:val="1"/>
          <w:sz w:val="24"/>
        </w:rPr>
        <w:t> </w:t>
      </w:r>
      <w:r>
        <w:rPr>
          <w:sz w:val="24"/>
        </w:rPr>
        <w:t>все, на что он способен. Главным моментом в проектной деятельности является - защита</w:t>
      </w:r>
      <w:r>
        <w:rPr>
          <w:spacing w:val="1"/>
          <w:sz w:val="24"/>
        </w:rPr>
        <w:t> </w:t>
      </w:r>
      <w:r>
        <w:rPr>
          <w:sz w:val="24"/>
        </w:rPr>
        <w:t>проекта,</w:t>
      </w:r>
      <w:r>
        <w:rPr>
          <w:spacing w:val="-1"/>
          <w:sz w:val="24"/>
        </w:rPr>
        <w:t> </w:t>
      </w:r>
      <w:r>
        <w:rPr>
          <w:sz w:val="24"/>
        </w:rPr>
        <w:t>которая оценивается</w:t>
      </w:r>
      <w:r>
        <w:rPr>
          <w:spacing w:val="4"/>
          <w:sz w:val="24"/>
        </w:rPr>
        <w:t> </w:t>
      </w:r>
      <w:r>
        <w:rPr>
          <w:sz w:val="24"/>
        </w:rPr>
        <w:t>учителем:</w:t>
      </w:r>
    </w:p>
    <w:p>
      <w:pPr>
        <w:pStyle w:val="ListParagraph"/>
        <w:numPr>
          <w:ilvl w:val="1"/>
          <w:numId w:val="7"/>
        </w:numPr>
        <w:tabs>
          <w:tab w:pos="2110" w:val="left" w:leader="none"/>
        </w:tabs>
        <w:spacing w:line="240" w:lineRule="auto" w:before="0" w:after="0"/>
        <w:ind w:left="1402" w:right="370" w:firstLine="0"/>
        <w:jc w:val="both"/>
        <w:rPr>
          <w:sz w:val="24"/>
        </w:rPr>
      </w:pPr>
      <w:r>
        <w:rPr>
          <w:spacing w:val="-1"/>
          <w:sz w:val="24"/>
        </w:rPr>
        <w:t>«5», «4»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-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качественное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выступление,</w:t>
      </w:r>
      <w:r>
        <w:rPr>
          <w:spacing w:val="-7"/>
          <w:sz w:val="24"/>
        </w:rPr>
        <w:t> </w:t>
      </w:r>
      <w:r>
        <w:rPr>
          <w:sz w:val="24"/>
        </w:rPr>
        <w:t>которое</w:t>
      </w:r>
      <w:r>
        <w:rPr>
          <w:spacing w:val="-9"/>
          <w:sz w:val="24"/>
        </w:rPr>
        <w:t> </w:t>
      </w:r>
      <w:r>
        <w:rPr>
          <w:sz w:val="24"/>
        </w:rPr>
        <w:t>включает</w:t>
      </w:r>
      <w:r>
        <w:rPr>
          <w:spacing w:val="-6"/>
          <w:sz w:val="24"/>
        </w:rPr>
        <w:t> </w:t>
      </w:r>
      <w:r>
        <w:rPr>
          <w:sz w:val="24"/>
        </w:rPr>
        <w:t>объём,</w:t>
      </w:r>
      <w:r>
        <w:rPr>
          <w:spacing w:val="-7"/>
          <w:sz w:val="24"/>
        </w:rPr>
        <w:t> </w:t>
      </w:r>
      <w:r>
        <w:rPr>
          <w:sz w:val="24"/>
        </w:rPr>
        <w:t>глубину</w:t>
      </w:r>
      <w:r>
        <w:rPr>
          <w:spacing w:val="-15"/>
          <w:sz w:val="24"/>
        </w:rPr>
        <w:t> </w:t>
      </w:r>
      <w:r>
        <w:rPr>
          <w:sz w:val="24"/>
        </w:rPr>
        <w:t>знаний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58"/>
          <w:sz w:val="24"/>
        </w:rPr>
        <w:t> </w:t>
      </w:r>
      <w:r>
        <w:rPr>
          <w:sz w:val="24"/>
        </w:rPr>
        <w:t>выбранной теме, наглядность, умение отвечать на вопросы, культуру речи выступающего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чувство</w:t>
      </w:r>
      <w:r>
        <w:rPr>
          <w:spacing w:val="2"/>
          <w:sz w:val="24"/>
        </w:rPr>
        <w:t> </w:t>
      </w:r>
      <w:r>
        <w:rPr>
          <w:sz w:val="24"/>
        </w:rPr>
        <w:t>времени.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480"/>
        </w:sectPr>
      </w:pPr>
    </w:p>
    <w:p>
      <w:pPr>
        <w:pStyle w:val="ListParagraph"/>
        <w:numPr>
          <w:ilvl w:val="1"/>
          <w:numId w:val="7"/>
        </w:numPr>
        <w:tabs>
          <w:tab w:pos="2109" w:val="left" w:leader="none"/>
          <w:tab w:pos="2110" w:val="left" w:leader="none"/>
        </w:tabs>
        <w:spacing w:line="240" w:lineRule="auto" w:before="66" w:after="0"/>
        <w:ind w:left="1402" w:right="370" w:firstLine="0"/>
        <w:jc w:val="left"/>
        <w:rPr>
          <w:sz w:val="24"/>
        </w:rPr>
      </w:pPr>
      <w:r>
        <w:rPr>
          <w:sz w:val="24"/>
        </w:rPr>
        <w:t>«незачет»</w:t>
      </w:r>
      <w:r>
        <w:rPr>
          <w:spacing w:val="38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если</w:t>
      </w:r>
      <w:r>
        <w:rPr>
          <w:spacing w:val="34"/>
          <w:sz w:val="24"/>
        </w:rPr>
        <w:t> </w:t>
      </w:r>
      <w:r>
        <w:rPr>
          <w:sz w:val="24"/>
        </w:rPr>
        <w:t>материал</w:t>
      </w:r>
      <w:r>
        <w:rPr>
          <w:spacing w:val="30"/>
          <w:sz w:val="24"/>
        </w:rPr>
        <w:t> </w:t>
      </w:r>
      <w:r>
        <w:rPr>
          <w:sz w:val="24"/>
        </w:rPr>
        <w:t>проекта</w:t>
      </w:r>
      <w:r>
        <w:rPr>
          <w:spacing w:val="30"/>
          <w:sz w:val="24"/>
        </w:rPr>
        <w:t> </w:t>
      </w:r>
      <w:r>
        <w:rPr>
          <w:sz w:val="24"/>
        </w:rPr>
        <w:t>не</w:t>
      </w:r>
      <w:r>
        <w:rPr>
          <w:spacing w:val="29"/>
          <w:sz w:val="24"/>
        </w:rPr>
        <w:t> </w:t>
      </w:r>
      <w:r>
        <w:rPr>
          <w:sz w:val="24"/>
        </w:rPr>
        <w:t>соответствует</w:t>
      </w:r>
      <w:r>
        <w:rPr>
          <w:spacing w:val="38"/>
          <w:sz w:val="24"/>
        </w:rPr>
        <w:t> </w:t>
      </w:r>
      <w:r>
        <w:rPr>
          <w:sz w:val="24"/>
        </w:rPr>
        <w:t>заданной</w:t>
      </w:r>
      <w:r>
        <w:rPr>
          <w:spacing w:val="28"/>
          <w:sz w:val="24"/>
        </w:rPr>
        <w:t> </w:t>
      </w:r>
      <w:r>
        <w:rPr>
          <w:sz w:val="24"/>
        </w:rPr>
        <w:t>теме,</w:t>
      </w:r>
      <w:r>
        <w:rPr>
          <w:spacing w:val="32"/>
          <w:sz w:val="24"/>
        </w:rPr>
        <w:t> </w:t>
      </w:r>
      <w:r>
        <w:rPr>
          <w:sz w:val="24"/>
        </w:rPr>
        <w:t>раскрыт</w:t>
      </w:r>
      <w:r>
        <w:rPr>
          <w:spacing w:val="-57"/>
          <w:sz w:val="24"/>
        </w:rPr>
        <w:t> </w:t>
      </w:r>
      <w:r>
        <w:rPr>
          <w:sz w:val="24"/>
        </w:rPr>
        <w:t>поверхностно,</w:t>
      </w:r>
      <w:r>
        <w:rPr>
          <w:spacing w:val="-1"/>
          <w:sz w:val="24"/>
        </w:rPr>
        <w:t> </w:t>
      </w:r>
      <w:r>
        <w:rPr>
          <w:sz w:val="24"/>
        </w:rPr>
        <w:t>требования по</w:t>
      </w:r>
      <w:r>
        <w:rPr>
          <w:spacing w:val="-1"/>
          <w:sz w:val="24"/>
        </w:rPr>
        <w:t> </w:t>
      </w:r>
      <w:r>
        <w:rPr>
          <w:sz w:val="24"/>
        </w:rPr>
        <w:t>выполнению проекта не</w:t>
      </w:r>
      <w:r>
        <w:rPr>
          <w:spacing w:val="-2"/>
          <w:sz w:val="24"/>
        </w:rPr>
        <w:t> </w:t>
      </w:r>
      <w:r>
        <w:rPr>
          <w:sz w:val="24"/>
        </w:rPr>
        <w:t>выполнены.</w:t>
      </w:r>
    </w:p>
    <w:p>
      <w:pPr>
        <w:pStyle w:val="BodyText"/>
        <w:ind w:right="370"/>
      </w:pPr>
      <w:r>
        <w:rPr/>
        <w:t>В</w:t>
      </w:r>
      <w:r>
        <w:rPr>
          <w:spacing w:val="-10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получения</w:t>
      </w:r>
      <w:r>
        <w:rPr>
          <w:spacing w:val="-8"/>
        </w:rPr>
        <w:t> </w:t>
      </w:r>
      <w:r>
        <w:rPr/>
        <w:t>оценки:</w:t>
      </w:r>
      <w:r>
        <w:rPr>
          <w:spacing w:val="-5"/>
        </w:rPr>
        <w:t> </w:t>
      </w:r>
      <w:r>
        <w:rPr/>
        <w:t>«незачет»,</w:t>
      </w:r>
      <w:r>
        <w:rPr>
          <w:spacing w:val="-5"/>
        </w:rPr>
        <w:t> </w:t>
      </w:r>
      <w:r>
        <w:rPr/>
        <w:t>с</w:t>
      </w:r>
      <w:r>
        <w:rPr>
          <w:spacing w:val="-9"/>
        </w:rPr>
        <w:t> </w:t>
      </w:r>
      <w:r>
        <w:rPr/>
        <w:t>обучающимися</w:t>
      </w:r>
      <w:r>
        <w:rPr>
          <w:spacing w:val="-7"/>
        </w:rPr>
        <w:t> </w:t>
      </w:r>
      <w:r>
        <w:rPr/>
        <w:t>проводится</w:t>
      </w:r>
      <w:r>
        <w:rPr>
          <w:spacing w:val="-9"/>
        </w:rPr>
        <w:t> </w:t>
      </w:r>
      <w:r>
        <w:rPr/>
        <w:t>работа</w:t>
      </w:r>
      <w:r>
        <w:rPr>
          <w:spacing w:val="-8"/>
        </w:rPr>
        <w:t> </w:t>
      </w:r>
      <w:r>
        <w:rPr/>
        <w:t>над</w:t>
      </w:r>
      <w:r>
        <w:rPr>
          <w:spacing w:val="-8"/>
        </w:rPr>
        <w:t> </w:t>
      </w:r>
      <w:r>
        <w:rPr/>
        <w:t>ошибками,</w:t>
      </w:r>
      <w:r>
        <w:rPr>
          <w:spacing w:val="-57"/>
        </w:rPr>
        <w:t> </w:t>
      </w:r>
      <w:r>
        <w:rPr/>
        <w:t>выполняется</w:t>
      </w:r>
      <w:r>
        <w:rPr>
          <w:spacing w:val="-1"/>
        </w:rPr>
        <w:t> </w:t>
      </w:r>
      <w:r>
        <w:rPr/>
        <w:t>повторная</w:t>
      </w:r>
      <w:r>
        <w:rPr>
          <w:spacing w:val="-3"/>
        </w:rPr>
        <w:t> </w:t>
      </w:r>
      <w:r>
        <w:rPr/>
        <w:t>защита проекта.</w:t>
      </w:r>
    </w:p>
    <w:p>
      <w:pPr>
        <w:pStyle w:val="ListParagraph"/>
        <w:numPr>
          <w:ilvl w:val="1"/>
          <w:numId w:val="1"/>
        </w:numPr>
        <w:tabs>
          <w:tab w:pos="2817" w:val="left" w:leader="none"/>
          <w:tab w:pos="2818" w:val="left" w:leader="none"/>
        </w:tabs>
        <w:spacing w:line="240" w:lineRule="auto" w:before="1" w:after="0"/>
        <w:ind w:left="2818" w:right="0" w:hanging="708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ОРКСЭ</w:t>
      </w:r>
      <w:r>
        <w:rPr>
          <w:spacing w:val="-2"/>
          <w:sz w:val="24"/>
        </w:rPr>
        <w:t> </w:t>
      </w:r>
      <w:r>
        <w:rPr>
          <w:sz w:val="24"/>
        </w:rPr>
        <w:t>контрольные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проводятся.</w:t>
      </w:r>
    </w:p>
    <w:p>
      <w:pPr>
        <w:pStyle w:val="ListParagraph"/>
        <w:numPr>
          <w:ilvl w:val="1"/>
          <w:numId w:val="1"/>
        </w:numPr>
        <w:tabs>
          <w:tab w:pos="2817" w:val="left" w:leader="none"/>
          <w:tab w:pos="2818" w:val="left" w:leader="none"/>
        </w:tabs>
        <w:spacing w:line="240" w:lineRule="auto" w:before="0" w:after="0"/>
        <w:ind w:left="1402" w:right="372" w:firstLine="707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ОРКСЭ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домашние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задания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задаются</w:t>
      </w:r>
      <w:r>
        <w:rPr>
          <w:spacing w:val="-13"/>
          <w:sz w:val="24"/>
        </w:rPr>
        <w:t> </w:t>
      </w:r>
      <w:r>
        <w:rPr>
          <w:sz w:val="24"/>
        </w:rPr>
        <w:t>только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виде</w:t>
      </w:r>
      <w:r>
        <w:rPr>
          <w:spacing w:val="-12"/>
          <w:sz w:val="24"/>
        </w:rPr>
        <w:t> </w:t>
      </w:r>
      <w:r>
        <w:rPr>
          <w:sz w:val="24"/>
        </w:rPr>
        <w:t>творческих</w:t>
      </w:r>
      <w:r>
        <w:rPr>
          <w:spacing w:val="-10"/>
          <w:sz w:val="24"/>
        </w:rPr>
        <w:t> </w:t>
      </w:r>
      <w:r>
        <w:rPr>
          <w:sz w:val="24"/>
        </w:rPr>
        <w:t>(нарисовать</w:t>
      </w:r>
      <w:r>
        <w:rPr>
          <w:spacing w:val="-57"/>
          <w:sz w:val="24"/>
        </w:rPr>
        <w:t> </w:t>
      </w:r>
      <w:r>
        <w:rPr>
          <w:sz w:val="24"/>
        </w:rPr>
        <w:t>рисунок,</w:t>
      </w:r>
      <w:r>
        <w:rPr>
          <w:spacing w:val="-1"/>
          <w:sz w:val="24"/>
        </w:rPr>
        <w:t> </w:t>
      </w:r>
      <w:r>
        <w:rPr>
          <w:sz w:val="24"/>
        </w:rPr>
        <w:t>написать</w:t>
      </w:r>
      <w:r>
        <w:rPr>
          <w:spacing w:val="1"/>
          <w:sz w:val="24"/>
        </w:rPr>
        <w:t> </w:t>
      </w:r>
      <w:r>
        <w:rPr>
          <w:sz w:val="24"/>
        </w:rPr>
        <w:t>сочинение, подготовить</w:t>
      </w:r>
      <w:r>
        <w:rPr>
          <w:spacing w:val="-2"/>
          <w:sz w:val="24"/>
        </w:rPr>
        <w:t> </w:t>
      </w:r>
      <w:r>
        <w:rPr>
          <w:sz w:val="24"/>
        </w:rPr>
        <w:t>доклад и</w:t>
      </w:r>
      <w:r>
        <w:rPr>
          <w:spacing w:val="1"/>
          <w:sz w:val="24"/>
        </w:rPr>
        <w:t> </w:t>
      </w:r>
      <w:r>
        <w:rPr>
          <w:sz w:val="24"/>
        </w:rPr>
        <w:t>т.д.).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2158" w:val="left" w:leader="none"/>
        </w:tabs>
        <w:spacing w:line="274" w:lineRule="exact" w:before="0" w:after="0"/>
        <w:ind w:left="2158" w:right="0" w:hanging="240"/>
        <w:jc w:val="both"/>
      </w:pPr>
      <w:r>
        <w:rPr/>
        <w:t>Права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</w:t>
      </w:r>
      <w:r>
        <w:rPr>
          <w:spacing w:val="-4"/>
        </w:rPr>
        <w:t> </w:t>
      </w:r>
      <w:r>
        <w:rPr/>
        <w:t>представителей)</w:t>
      </w:r>
      <w:r>
        <w:rPr>
          <w:spacing w:val="-4"/>
        </w:rPr>
        <w:t> </w:t>
      </w:r>
      <w:r>
        <w:rPr/>
        <w:t>обучающихся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9" w:firstLine="70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обучающийся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образовательных, культурных и религиозных потребностей имеют право выбрать один из</w:t>
      </w:r>
      <w:r>
        <w:rPr>
          <w:spacing w:val="1"/>
          <w:sz w:val="24"/>
        </w:rPr>
        <w:t> </w:t>
      </w:r>
      <w:r>
        <w:rPr>
          <w:sz w:val="24"/>
        </w:rPr>
        <w:t>модулей курса ОРКСЭ. В течение учебного года родители (законные представители) не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изменить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пользу</w:t>
      </w:r>
      <w:r>
        <w:rPr>
          <w:spacing w:val="1"/>
          <w:sz w:val="24"/>
        </w:rPr>
        <w:t> </w:t>
      </w:r>
      <w:r>
        <w:rPr>
          <w:sz w:val="24"/>
        </w:rPr>
        <w:t>другого</w:t>
      </w:r>
      <w:r>
        <w:rPr>
          <w:spacing w:val="1"/>
          <w:sz w:val="24"/>
        </w:rPr>
        <w:t> </w:t>
      </w:r>
      <w:r>
        <w:rPr>
          <w:sz w:val="24"/>
        </w:rPr>
        <w:t>модуля.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выборе</w:t>
      </w:r>
      <w:r>
        <w:rPr>
          <w:spacing w:val="-2"/>
          <w:sz w:val="24"/>
        </w:rPr>
        <w:t> </w:t>
      </w:r>
      <w:r>
        <w:rPr>
          <w:sz w:val="24"/>
        </w:rPr>
        <w:t>модуля</w:t>
      </w:r>
      <w:r>
        <w:rPr>
          <w:spacing w:val="1"/>
          <w:sz w:val="24"/>
        </w:rPr>
        <w:t> </w:t>
      </w:r>
      <w:r>
        <w:rPr>
          <w:sz w:val="24"/>
        </w:rPr>
        <w:t>ОРКСЭ</w:t>
      </w:r>
      <w:r>
        <w:rPr>
          <w:spacing w:val="-2"/>
          <w:sz w:val="24"/>
        </w:rPr>
        <w:t> </w:t>
      </w:r>
      <w:r>
        <w:rPr>
          <w:sz w:val="24"/>
        </w:rPr>
        <w:t>закрепляется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письменном</w:t>
      </w:r>
      <w:r>
        <w:rPr>
          <w:spacing w:val="-2"/>
          <w:sz w:val="24"/>
        </w:rPr>
        <w:t> </w:t>
      </w:r>
      <w:r>
        <w:rPr>
          <w:sz w:val="24"/>
        </w:rPr>
        <w:t>заявлении.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71" w:firstLine="70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представители)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возникновении</w:t>
      </w:r>
      <w:r>
        <w:rPr>
          <w:spacing w:val="1"/>
          <w:sz w:val="24"/>
        </w:rPr>
        <w:t> </w:t>
      </w:r>
      <w:r>
        <w:rPr>
          <w:sz w:val="24"/>
        </w:rPr>
        <w:t>спорных вопросов при изучении учебного курса ОРКСЭ обсуждать их с учителем или</w:t>
      </w:r>
      <w:r>
        <w:rPr>
          <w:spacing w:val="1"/>
          <w:sz w:val="24"/>
        </w:rPr>
        <w:t> </w:t>
      </w:r>
      <w:r>
        <w:rPr>
          <w:sz w:val="24"/>
        </w:rPr>
        <w:t>администрацией</w:t>
      </w:r>
      <w:r>
        <w:rPr>
          <w:spacing w:val="-1"/>
          <w:sz w:val="24"/>
        </w:rPr>
        <w:t> </w:t>
      </w:r>
      <w:r>
        <w:rPr>
          <w:sz w:val="24"/>
        </w:rPr>
        <w:t>школы в</w:t>
      </w:r>
      <w:r>
        <w:rPr>
          <w:spacing w:val="-1"/>
          <w:sz w:val="24"/>
        </w:rPr>
        <w:t> </w:t>
      </w:r>
      <w:r>
        <w:rPr>
          <w:sz w:val="24"/>
        </w:rPr>
        <w:t>корректной форме.</w:t>
      </w:r>
    </w:p>
    <w:p>
      <w:pPr>
        <w:pStyle w:val="ListParagraph"/>
        <w:numPr>
          <w:ilvl w:val="1"/>
          <w:numId w:val="1"/>
        </w:numPr>
        <w:tabs>
          <w:tab w:pos="2818" w:val="left" w:leader="none"/>
        </w:tabs>
        <w:spacing w:line="240" w:lineRule="auto" w:before="0" w:after="0"/>
        <w:ind w:left="1402" w:right="369" w:firstLine="70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представители)</w:t>
      </w:r>
      <w:r>
        <w:rPr>
          <w:spacing w:val="1"/>
          <w:sz w:val="24"/>
        </w:rPr>
        <w:t> </w:t>
      </w:r>
      <w:r>
        <w:rPr>
          <w:sz w:val="24"/>
        </w:rPr>
        <w:t>обязаны</w:t>
      </w:r>
      <w:r>
        <w:rPr>
          <w:spacing w:val="1"/>
          <w:sz w:val="24"/>
        </w:rPr>
        <w:t> </w:t>
      </w: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благоприятные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-1"/>
          <w:sz w:val="24"/>
        </w:rPr>
        <w:t> </w:t>
      </w:r>
      <w:r>
        <w:rPr>
          <w:sz w:val="24"/>
        </w:rPr>
        <w:t>для выполнения</w:t>
      </w:r>
      <w:r>
        <w:rPr>
          <w:spacing w:val="-1"/>
          <w:sz w:val="24"/>
        </w:rPr>
        <w:t> </w:t>
      </w:r>
      <w:r>
        <w:rPr>
          <w:sz w:val="24"/>
        </w:rPr>
        <w:t>домашних</w:t>
      </w:r>
      <w:r>
        <w:rPr>
          <w:spacing w:val="-1"/>
          <w:sz w:val="24"/>
        </w:rPr>
        <w:t> </w:t>
      </w:r>
      <w:r>
        <w:rPr>
          <w:sz w:val="24"/>
        </w:rPr>
        <w:t>заданий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самообразования</w:t>
      </w:r>
      <w:r>
        <w:rPr>
          <w:spacing w:val="-1"/>
          <w:sz w:val="24"/>
        </w:rPr>
        <w:t> </w:t>
      </w:r>
      <w:r>
        <w:rPr>
          <w:sz w:val="24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pos="2645" w:val="left" w:leader="none"/>
        </w:tabs>
        <w:spacing w:line="240" w:lineRule="auto" w:before="0" w:after="0"/>
        <w:ind w:left="1402" w:right="371" w:firstLine="707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необходимыми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-1"/>
          <w:sz w:val="24"/>
        </w:rPr>
        <w:t> </w:t>
      </w:r>
      <w:r>
        <w:rPr>
          <w:sz w:val="24"/>
        </w:rPr>
        <w:t>обучения.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480"/>
        </w:sectPr>
      </w:pPr>
    </w:p>
    <w:p>
      <w:pPr>
        <w:spacing w:line="247" w:lineRule="auto" w:before="77"/>
        <w:ind w:left="106" w:right="4534" w:firstLine="0"/>
        <w:jc w:val="left"/>
        <w:rPr>
          <w:rFonts w:ascii="Microsoft Sans Serif" w:hAnsi="Microsoft Sans Serif"/>
          <w:sz w:val="20"/>
        </w:rPr>
      </w:pPr>
      <w:r>
        <w:rPr/>
        <w:pict>
          <v:group style="position:absolute;margin-left:33.301338pt;margin-top:63.482464pt;width:528.15pt;height:86.45pt;mso-position-horizontal-relative:page;mso-position-vertical-relative:paragraph;z-index:-15850496" coordorigin="666,1270" coordsize="10563,1729">
            <v:rect style="position:absolute;left:666;top:1269;width:10563;height:1729" filled="true" fillcolor="#dce9f7" stroked="false">
              <v:fill type="solid"/>
            </v:rect>
            <v:shape style="position:absolute;left:882;top:1516;width:1854;height:193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7508;top:1516;width:3525;height:193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9"/>
                        <w:sz w:val="19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0.984375pt;margin-top:104.894012pt;width:147.050pt;height:33.65pt;mso-position-horizontal-relative:page;mso-position-vertical-relative:paragraph;z-index:-15849984" coordorigin="6620,2098" coordsize="2941,673">
            <v:rect style="position:absolute;left:6619;top:2097;width:2941;height:673" filled="true" fillcolor="#ffffff" stroked="false">
              <v:fill type="solid"/>
            </v:rect>
            <v:shape style="position:absolute;left:7507;top:2205;width:193;height:193" type="#_x0000_t75" stroked="false">
              <v:imagedata r:id="rId11" o:title=""/>
            </v:shape>
            <w10:wrap type="none"/>
          </v:group>
        </w:pict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130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14"/>
          <w:sz w:val="20"/>
        </w:rPr>
        <w:t> </w:t>
      </w:r>
      <w:r>
        <w:rPr>
          <w:rFonts w:ascii="Microsoft Sans Serif" w:hAnsi="Microsoft Sans Serif"/>
          <w:sz w:val="20"/>
        </w:rPr>
        <w:t>02.09.2024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</w:rPr>
        <w:t>Инициатор согласования: Исхакова Д.А. Секретарь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2"/>
          <w:sz w:val="20"/>
        </w:rPr>
        <w:t> </w:t>
      </w:r>
      <w:r>
        <w:rPr>
          <w:rFonts w:ascii="Microsoft Sans Serif" w:hAnsi="Microsoft Sans Serif"/>
          <w:sz w:val="20"/>
        </w:rPr>
        <w:t>02.09.2024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11:00</w:t>
      </w: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9" w:after="1"/>
        <w:ind w:left="0"/>
        <w:rPr>
          <w:rFonts w:ascii="Microsoft Sans Serif"/>
          <w:sz w:val="22"/>
        </w:rPr>
      </w:pPr>
    </w:p>
    <w:tbl>
      <w:tblPr>
        <w:tblW w:w="0" w:type="auto"/>
        <w:jc w:val="left"/>
        <w:tblInd w:w="337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037"/>
        <w:gridCol w:w="2245"/>
        <w:gridCol w:w="2941"/>
        <w:gridCol w:w="1453"/>
      </w:tblGrid>
      <w:tr>
        <w:trPr>
          <w:trHeight w:val="355" w:hRule="atLeast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1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1296" w:right="1286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2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3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w w:val="95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26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Замечания</w:t>
            </w:r>
          </w:p>
        </w:tc>
      </w:tr>
      <w:tr>
        <w:trPr>
          <w:trHeight w:val="655" w:hRule="atLeast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before="1"/>
              <w:ind w:left="100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Осипова</w:t>
            </w:r>
            <w:r>
              <w:rPr>
                <w:rFonts w:ascii="Microsoft Sans Serif" w:hAnsi="Microsoft Sans Serif"/>
                <w:spacing w:val="4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О.А.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</w:tcPr>
          <w:p>
            <w:pPr>
              <w:pStyle w:val="TableParagraph"/>
              <w:spacing w:before="110"/>
              <w:ind w:left="658" w:right="635"/>
              <w:jc w:val="center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Подписано</w:t>
            </w:r>
          </w:p>
          <w:p>
            <w:pPr>
              <w:pStyle w:val="TableParagraph"/>
              <w:ind w:left="658" w:right="636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02.09.2024 -</w:t>
            </w:r>
            <w:r>
              <w:rPr>
                <w:rFonts w:ascii="Microsoft Sans Serif"/>
                <w:spacing w:val="1"/>
                <w:sz w:val="19"/>
              </w:rPr>
              <w:t> </w:t>
            </w:r>
            <w:r>
              <w:rPr>
                <w:rFonts w:ascii="Microsoft Sans Serif"/>
                <w:sz w:val="19"/>
              </w:rPr>
              <w:t>11:16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8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</w:tbl>
    <w:sectPr>
      <w:pgSz w:w="11900" w:h="16840"/>
      <w:pgMar w:header="0" w:footer="388" w:top="500" w:bottom="580" w:left="5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46496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851008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5.677795pt;width:342.75pt;height:21.95pt;mso-position-horizontal-relative:page;mso-position-vertical-relative:page;z-index:-1585049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130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02.09.2024.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Исхакова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Д.А.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6. Страница создана:</w:t>
                </w:r>
                <w:r>
                  <w:rPr>
                    <w:rFonts w:ascii="Microsoft Sans Serif" w:hAnsi="Microsoft Sans Serif"/>
                    <w:spacing w:val="4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02.09.2024 10:59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140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-"/>
      <w:lvlJc w:val="left"/>
      <w:pPr>
        <w:ind w:left="1402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1" w:hanging="70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402" w:hanging="7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1" w:hanging="70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837" w:hanging="716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68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97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25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54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11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40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69" w:hanging="71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3202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2" w:hanging="370"/>
        <w:jc w:val="right"/>
      </w:pPr>
      <w:rPr>
        <w:rFonts w:hint="default" w:ascii="Times New Roman" w:hAnsi="Times New Roman" w:eastAsia="Times New Roman" w:cs="Times New Roman"/>
        <w:spacing w:val="2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85" w:hanging="3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77" w:hanging="3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70" w:hanging="3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163" w:hanging="3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55" w:hanging="3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8" w:hanging="3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1" w:hanging="37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4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0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5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8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1" w:hanging="36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0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69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0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3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5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8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1" w:hanging="69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67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372"/>
        <w:jc w:val="right"/>
      </w:pPr>
      <w:rPr>
        <w:rFonts w:hint="default" w:ascii="Times New Roman" w:hAnsi="Times New Roman" w:eastAsia="Times New Roman" w:cs="Times New Roman"/>
        <w:spacing w:val="2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34" w:hanging="3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408" w:hanging="3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82" w:hanging="3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56" w:hanging="3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30" w:hanging="3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04" w:hanging="3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8" w:hanging="372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158" w:hanging="24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679" w:right="646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http://school-/" TargetMode="External"/><Relationship Id="rId9" Type="http://schemas.openxmlformats.org/officeDocument/2006/relationships/hyperlink" Target="http://www.gumfak.ru/" TargetMode="External"/><Relationship Id="rId10" Type="http://schemas.openxmlformats.org/officeDocument/2006/relationships/hyperlink" Target="http://www.gmir.ru/" TargetMode="External"/><Relationship Id="rId11" Type="http://schemas.openxmlformats.org/officeDocument/2006/relationships/image" Target="media/image3.pn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2024-10-22T17:27:27Z</dcterms:created>
  <dcterms:modified xsi:type="dcterms:W3CDTF">2024-10-22T17:27:27Z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LastSaved">
    <vt:filetime>2024-10-22T00:00:00Z</vt:filetime>
  </property>
</Properties>
</file>